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671" w:rsidRPr="00AC7A92" w:rsidRDefault="001E5671" w:rsidP="001E5671">
      <w:pPr>
        <w:pStyle w:val="F14BoldCenter"/>
        <w:spacing w:before="120" w:after="120"/>
      </w:pPr>
      <w:r w:rsidRPr="00AC7A92">
        <w:t>Ph</w:t>
      </w:r>
      <w:r>
        <w:t>ụ</w:t>
      </w:r>
      <w:r w:rsidRPr="00AC7A92">
        <w:t xml:space="preserve"> l</w:t>
      </w:r>
      <w:r>
        <w:t>ụ</w:t>
      </w:r>
      <w:r w:rsidRPr="00AC7A92">
        <w:t xml:space="preserve">c </w:t>
      </w:r>
      <w:r w:rsidR="00354621">
        <w:t>I</w:t>
      </w:r>
    </w:p>
    <w:p w:rsidR="00000000" w:rsidRDefault="00366CBC">
      <w:pPr>
        <w:pStyle w:val="F14BoldCenter"/>
        <w:spacing w:before="120" w:after="120"/>
        <w:ind w:left="720"/>
      </w:pPr>
      <w:r>
        <w:t>CÁC MẪU ĐĂNG KÝ SỬ DỤN</w:t>
      </w:r>
      <w:r w:rsidR="009205F3">
        <w:t>G CƠ SỞ DỮ LIỆU QUỐC GIA VỀ TÀI CHÍNH</w:t>
      </w:r>
    </w:p>
    <w:p w:rsidR="009A2A38" w:rsidRDefault="00EA44F5" w:rsidP="00EA44F5">
      <w:pPr>
        <w:spacing w:before="0" w:after="0" w:line="240" w:lineRule="auto"/>
        <w:ind w:firstLine="0"/>
        <w:jc w:val="center"/>
        <w:rPr>
          <w:bCs/>
          <w:i/>
          <w:kern w:val="32"/>
          <w:szCs w:val="28"/>
        </w:rPr>
      </w:pPr>
      <w:r w:rsidRPr="00AD5C89">
        <w:rPr>
          <w:bCs/>
          <w:i/>
          <w:kern w:val="32"/>
          <w:szCs w:val="28"/>
        </w:rPr>
        <w:t>(</w:t>
      </w:r>
      <w:r>
        <w:rPr>
          <w:bCs/>
          <w:i/>
          <w:kern w:val="32"/>
          <w:szCs w:val="28"/>
        </w:rPr>
        <w:t>K</w:t>
      </w:r>
      <w:r w:rsidRPr="00AD5C89">
        <w:rPr>
          <w:bCs/>
          <w:i/>
          <w:kern w:val="32"/>
          <w:szCs w:val="28"/>
        </w:rPr>
        <w:t xml:space="preserve">èm theo </w:t>
      </w:r>
      <w:r>
        <w:rPr>
          <w:bCs/>
          <w:i/>
          <w:kern w:val="32"/>
          <w:szCs w:val="28"/>
        </w:rPr>
        <w:t>Thông tư</w:t>
      </w:r>
      <w:r w:rsidRPr="00AD5C89">
        <w:rPr>
          <w:bCs/>
          <w:i/>
          <w:kern w:val="32"/>
          <w:szCs w:val="28"/>
        </w:rPr>
        <w:t xml:space="preserve"> số </w:t>
      </w:r>
      <w:r>
        <w:rPr>
          <w:bCs/>
          <w:i/>
          <w:kern w:val="32"/>
          <w:szCs w:val="28"/>
        </w:rPr>
        <w:t xml:space="preserve">    /2026/TT-BTC</w:t>
      </w:r>
      <w:r w:rsidRPr="00AD5C89">
        <w:rPr>
          <w:bCs/>
          <w:i/>
          <w:kern w:val="32"/>
          <w:szCs w:val="28"/>
        </w:rPr>
        <w:t xml:space="preserve"> ngày</w:t>
      </w:r>
      <w:r>
        <w:rPr>
          <w:bCs/>
          <w:i/>
          <w:kern w:val="32"/>
          <w:szCs w:val="28"/>
        </w:rPr>
        <w:t xml:space="preserve">   </w:t>
      </w:r>
      <w:r w:rsidRPr="00AD5C89">
        <w:rPr>
          <w:bCs/>
          <w:i/>
          <w:kern w:val="32"/>
          <w:szCs w:val="28"/>
        </w:rPr>
        <w:t xml:space="preserve"> </w:t>
      </w:r>
      <w:r>
        <w:rPr>
          <w:bCs/>
          <w:i/>
          <w:kern w:val="32"/>
          <w:szCs w:val="28"/>
        </w:rPr>
        <w:t xml:space="preserve">/   </w:t>
      </w:r>
      <w:r w:rsidRPr="00AD5C89">
        <w:rPr>
          <w:bCs/>
          <w:i/>
          <w:kern w:val="32"/>
          <w:szCs w:val="28"/>
        </w:rPr>
        <w:t xml:space="preserve"> /20</w:t>
      </w:r>
      <w:r>
        <w:rPr>
          <w:bCs/>
          <w:i/>
          <w:kern w:val="32"/>
          <w:szCs w:val="28"/>
        </w:rPr>
        <w:t>26</w:t>
      </w:r>
      <w:r w:rsidRPr="00AD5C89">
        <w:rPr>
          <w:bCs/>
          <w:i/>
          <w:kern w:val="32"/>
          <w:szCs w:val="28"/>
        </w:rPr>
        <w:t xml:space="preserve"> </w:t>
      </w:r>
    </w:p>
    <w:p w:rsidR="0072711B" w:rsidRDefault="00EA44F5">
      <w:pPr>
        <w:spacing w:before="0" w:after="0" w:line="240" w:lineRule="auto"/>
        <w:ind w:firstLine="0"/>
        <w:jc w:val="center"/>
        <w:rPr>
          <w:bCs/>
          <w:i/>
          <w:kern w:val="32"/>
          <w:szCs w:val="28"/>
        </w:rPr>
      </w:pPr>
      <w:r w:rsidRPr="00AD5C89">
        <w:rPr>
          <w:bCs/>
          <w:i/>
          <w:kern w:val="32"/>
          <w:szCs w:val="28"/>
        </w:rPr>
        <w:t>của</w:t>
      </w:r>
      <w:r>
        <w:rPr>
          <w:bCs/>
          <w:i/>
          <w:kern w:val="32"/>
          <w:szCs w:val="28"/>
        </w:rPr>
        <w:t xml:space="preserve"> Bộ trưởng</w:t>
      </w:r>
      <w:r w:rsidRPr="00AD5C89">
        <w:rPr>
          <w:bCs/>
          <w:i/>
          <w:kern w:val="32"/>
          <w:szCs w:val="28"/>
        </w:rPr>
        <w:t xml:space="preserve"> Bộ Tài</w:t>
      </w:r>
      <w:r>
        <w:rPr>
          <w:bCs/>
          <w:i/>
          <w:kern w:val="32"/>
          <w:szCs w:val="28"/>
        </w:rPr>
        <w:t xml:space="preserve"> </w:t>
      </w:r>
      <w:r w:rsidRPr="00AD5C89">
        <w:rPr>
          <w:bCs/>
          <w:i/>
          <w:kern w:val="32"/>
          <w:szCs w:val="28"/>
        </w:rPr>
        <w:t>chín</w:t>
      </w:r>
      <w:r w:rsidR="00F260A5">
        <w:rPr>
          <w:bCs/>
          <w:i/>
          <w:kern w:val="32"/>
          <w:szCs w:val="28"/>
        </w:rPr>
        <w:t>h)</w:t>
      </w:r>
    </w:p>
    <w:p w:rsidR="00000000" w:rsidRDefault="00AB4685">
      <w:pPr>
        <w:spacing w:before="0" w:after="0" w:line="240" w:lineRule="auto"/>
        <w:ind w:firstLine="0"/>
        <w:rPr>
          <w:bCs/>
          <w:i/>
          <w:kern w:val="32"/>
          <w:szCs w:val="28"/>
        </w:rPr>
      </w:pPr>
    </w:p>
    <w:tbl>
      <w:tblPr>
        <w:tblStyle w:val="TableGrid"/>
        <w:tblW w:w="0" w:type="auto"/>
        <w:tblLook w:val="04A0"/>
      </w:tblPr>
      <w:tblGrid>
        <w:gridCol w:w="1908"/>
        <w:gridCol w:w="7939"/>
      </w:tblGrid>
      <w:tr w:rsidR="0034336F" w:rsidRPr="00F260A5" w:rsidTr="00F260A5">
        <w:trPr>
          <w:trHeight w:val="967"/>
        </w:trPr>
        <w:tc>
          <w:tcPr>
            <w:tcW w:w="1908" w:type="dxa"/>
            <w:vAlign w:val="center"/>
          </w:tcPr>
          <w:p w:rsidR="00000000" w:rsidRDefault="00F26F1A">
            <w:pPr>
              <w:spacing w:before="0" w:after="0" w:line="240" w:lineRule="auto"/>
              <w:ind w:firstLine="0"/>
              <w:jc w:val="left"/>
              <w:rPr>
                <w:b/>
                <w:bCs/>
                <w:kern w:val="32"/>
                <w:szCs w:val="28"/>
              </w:rPr>
            </w:pPr>
            <w:r w:rsidRPr="00F26F1A">
              <w:rPr>
                <w:b/>
                <w:bCs/>
                <w:kern w:val="32"/>
                <w:szCs w:val="28"/>
              </w:rPr>
              <w:t>Mẫu số 01</w:t>
            </w:r>
          </w:p>
        </w:tc>
        <w:tc>
          <w:tcPr>
            <w:tcW w:w="7939" w:type="dxa"/>
            <w:vAlign w:val="center"/>
          </w:tcPr>
          <w:p w:rsidR="00000000" w:rsidRDefault="00F26F1A">
            <w:pPr>
              <w:spacing w:before="0" w:after="0" w:line="240" w:lineRule="auto"/>
              <w:ind w:firstLine="0"/>
              <w:jc w:val="left"/>
              <w:rPr>
                <w:bCs/>
                <w:kern w:val="32"/>
                <w:szCs w:val="28"/>
              </w:rPr>
            </w:pPr>
            <w:r w:rsidRPr="00F26F1A">
              <w:rPr>
                <w:bCs/>
                <w:kern w:val="32"/>
                <w:szCs w:val="28"/>
              </w:rPr>
              <w:t>Phiếu đăng ký tài khoản Cơ sở dữ liệu quốc gia về tài chính</w:t>
            </w:r>
          </w:p>
        </w:tc>
      </w:tr>
      <w:tr w:rsidR="0034336F" w:rsidRPr="00F260A5" w:rsidTr="00F260A5">
        <w:trPr>
          <w:trHeight w:val="805"/>
        </w:trPr>
        <w:tc>
          <w:tcPr>
            <w:tcW w:w="1908" w:type="dxa"/>
            <w:vAlign w:val="center"/>
          </w:tcPr>
          <w:p w:rsidR="00000000" w:rsidRDefault="00F26F1A">
            <w:pPr>
              <w:spacing w:before="0" w:after="0" w:line="240" w:lineRule="auto"/>
              <w:ind w:firstLine="0"/>
              <w:jc w:val="left"/>
              <w:rPr>
                <w:b/>
                <w:bCs/>
                <w:kern w:val="32"/>
                <w:szCs w:val="28"/>
              </w:rPr>
            </w:pPr>
            <w:r w:rsidRPr="00F26F1A">
              <w:rPr>
                <w:b/>
                <w:bCs/>
                <w:kern w:val="32"/>
                <w:szCs w:val="28"/>
              </w:rPr>
              <w:t>Mẫu số 02</w:t>
            </w:r>
          </w:p>
        </w:tc>
        <w:tc>
          <w:tcPr>
            <w:tcW w:w="7939" w:type="dxa"/>
            <w:vAlign w:val="center"/>
          </w:tcPr>
          <w:p w:rsidR="00000000" w:rsidRDefault="00F26F1A">
            <w:pPr>
              <w:spacing w:before="0" w:after="0" w:line="240" w:lineRule="auto"/>
              <w:ind w:firstLine="0"/>
              <w:jc w:val="left"/>
              <w:rPr>
                <w:bCs/>
                <w:kern w:val="32"/>
                <w:szCs w:val="28"/>
              </w:rPr>
            </w:pPr>
            <w:r w:rsidRPr="00F26F1A">
              <w:rPr>
                <w:bCs/>
                <w:kern w:val="32"/>
                <w:szCs w:val="28"/>
              </w:rPr>
              <w:t xml:space="preserve">Phiếu đăng ký </w:t>
            </w:r>
            <w:r w:rsidR="00D07FBC">
              <w:rPr>
                <w:bCs/>
                <w:kern w:val="32"/>
                <w:szCs w:val="28"/>
              </w:rPr>
              <w:t>sử</w:t>
            </w:r>
            <w:r w:rsidRPr="00F26F1A">
              <w:rPr>
                <w:bCs/>
                <w:kern w:val="32"/>
                <w:szCs w:val="28"/>
              </w:rPr>
              <w:t xml:space="preserve"> dụng dịch vụ dữ liệu ngành Tài chính</w:t>
            </w:r>
          </w:p>
        </w:tc>
      </w:tr>
    </w:tbl>
    <w:p w:rsidR="0034336F" w:rsidRPr="00F260A5" w:rsidRDefault="0034336F" w:rsidP="008A174F">
      <w:pPr>
        <w:spacing w:before="0" w:after="0" w:line="240" w:lineRule="auto"/>
        <w:ind w:firstLine="0"/>
        <w:jc w:val="center"/>
        <w:rPr>
          <w:bCs/>
          <w:kern w:val="32"/>
          <w:szCs w:val="28"/>
        </w:rPr>
      </w:pPr>
    </w:p>
    <w:p w:rsidR="00F260A5" w:rsidRDefault="00F260A5" w:rsidP="00366CBC">
      <w:pPr>
        <w:pStyle w:val="F14BoldCenter"/>
        <w:spacing w:before="120" w:after="120"/>
        <w:sectPr w:rsidR="00F260A5" w:rsidSect="00320CD8">
          <w:headerReference w:type="default" r:id="rId8"/>
          <w:headerReference w:type="first" r:id="rId9"/>
          <w:pgSz w:w="11907" w:h="16839" w:code="9"/>
          <w:pgMar w:top="1138" w:right="1138" w:bottom="1699" w:left="1138" w:header="720" w:footer="720" w:gutter="0"/>
          <w:pgNumType w:start="1"/>
          <w:cols w:space="720"/>
          <w:titlePg/>
          <w:docGrid w:linePitch="381"/>
        </w:sectPr>
      </w:pPr>
    </w:p>
    <w:tbl>
      <w:tblPr>
        <w:tblpPr w:leftFromText="180" w:rightFromText="180" w:vertAnchor="text" w:horzAnchor="margin" w:tblpY="5"/>
        <w:tblW w:w="5000" w:type="pct"/>
        <w:tblBorders>
          <w:insideH w:val="single" w:sz="4" w:space="0" w:color="auto"/>
        </w:tblBorders>
        <w:tblLook w:val="01E0"/>
      </w:tblPr>
      <w:tblGrid>
        <w:gridCol w:w="5332"/>
        <w:gridCol w:w="8886"/>
      </w:tblGrid>
      <w:tr w:rsidR="00F260A5" w:rsidRPr="00AC7A92" w:rsidTr="00F260A5">
        <w:trPr>
          <w:trHeight w:val="1328"/>
        </w:trPr>
        <w:tc>
          <w:tcPr>
            <w:tcW w:w="1875" w:type="pct"/>
          </w:tcPr>
          <w:p w:rsidR="00F260A5" w:rsidRDefault="00F260A5" w:rsidP="00F260A5">
            <w:pPr>
              <w:pStyle w:val="TableText"/>
              <w:rPr>
                <w:bCs/>
              </w:rPr>
            </w:pPr>
            <w:r w:rsidRPr="00AC7A92">
              <w:lastRenderedPageBreak/>
              <w:t>ĐƠN VỊ</w:t>
            </w:r>
            <w:r w:rsidRPr="00AC7A92">
              <w:rPr>
                <w:bCs/>
              </w:rPr>
              <w:t>:</w:t>
            </w:r>
            <w:r>
              <w:rPr>
                <w:bCs/>
              </w:rPr>
              <w:t xml:space="preserve"> .....................</w:t>
            </w:r>
          </w:p>
          <w:p w:rsidR="00F260A5" w:rsidRPr="00AC7A92" w:rsidRDefault="00F260A5" w:rsidP="00F260A5">
            <w:pPr>
              <w:pStyle w:val="TableText"/>
            </w:pPr>
            <w:r>
              <w:rPr>
                <w:bCs/>
              </w:rPr>
              <w:t>.....................................</w:t>
            </w:r>
          </w:p>
          <w:p w:rsidR="00F260A5" w:rsidRPr="00AC7A92" w:rsidRDefault="00F260A5" w:rsidP="00F260A5">
            <w:pPr>
              <w:pStyle w:val="TableText"/>
              <w:rPr>
                <w:rtl/>
              </w:rPr>
            </w:pPr>
          </w:p>
        </w:tc>
        <w:tc>
          <w:tcPr>
            <w:tcW w:w="3125" w:type="pct"/>
          </w:tcPr>
          <w:p w:rsidR="00F260A5" w:rsidRPr="000949A1" w:rsidRDefault="00F260A5" w:rsidP="00F260A5">
            <w:pPr>
              <w:pStyle w:val="TableText"/>
              <w:jc w:val="center"/>
              <w:rPr>
                <w:b/>
              </w:rPr>
            </w:pPr>
            <w:r w:rsidRPr="000949A1">
              <w:rPr>
                <w:b/>
              </w:rPr>
              <w:t>CỘNG HÒA XÃ HỘI CHỦ NGHĨA VIỆT NAM</w:t>
            </w:r>
          </w:p>
          <w:p w:rsidR="00F260A5" w:rsidRPr="000949A1" w:rsidRDefault="00F26F1A" w:rsidP="00F260A5">
            <w:pPr>
              <w:pStyle w:val="TableText"/>
              <w:jc w:val="center"/>
              <w:rPr>
                <w:b/>
              </w:rPr>
            </w:pPr>
            <w:r>
              <w:rPr>
                <w:b/>
                <w:noProof/>
              </w:rPr>
              <w:pict>
                <v:shapetype id="_x0000_t32" coordsize="21600,21600" o:spt="32" o:oned="t" path="m,l21600,21600e" filled="f">
                  <v:path arrowok="t" fillok="f" o:connecttype="none"/>
                  <o:lock v:ext="edit" shapetype="t"/>
                </v:shapetype>
                <v:shape id="_x0000_s1027" type="#_x0000_t32" style="position:absolute;left:0;text-align:left;margin-left:133.3pt;margin-top:16.4pt;width:165.75pt;height:0;z-index:25166745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"/>
              </w:pict>
            </w:r>
            <w:proofErr w:type="spellStart"/>
            <w:r w:rsidR="00F260A5" w:rsidRPr="000949A1">
              <w:rPr>
                <w:b/>
              </w:rPr>
              <w:t>Độc</w:t>
            </w:r>
            <w:proofErr w:type="spellEnd"/>
            <w:r w:rsidR="00F260A5" w:rsidRPr="000949A1">
              <w:rPr>
                <w:b/>
              </w:rPr>
              <w:t xml:space="preserve"> </w:t>
            </w:r>
            <w:proofErr w:type="spellStart"/>
            <w:r w:rsidR="00F260A5" w:rsidRPr="000949A1">
              <w:rPr>
                <w:b/>
              </w:rPr>
              <w:t>lập</w:t>
            </w:r>
            <w:proofErr w:type="spellEnd"/>
            <w:r w:rsidR="00F260A5" w:rsidRPr="000949A1">
              <w:rPr>
                <w:b/>
              </w:rPr>
              <w:t xml:space="preserve"> – </w:t>
            </w:r>
            <w:proofErr w:type="spellStart"/>
            <w:r w:rsidR="00F260A5" w:rsidRPr="000949A1">
              <w:rPr>
                <w:b/>
              </w:rPr>
              <w:t>Tự</w:t>
            </w:r>
            <w:proofErr w:type="spellEnd"/>
            <w:r w:rsidR="00F260A5" w:rsidRPr="000949A1">
              <w:rPr>
                <w:b/>
              </w:rPr>
              <w:t xml:space="preserve"> do – </w:t>
            </w:r>
            <w:proofErr w:type="spellStart"/>
            <w:r w:rsidR="00F260A5" w:rsidRPr="000949A1">
              <w:rPr>
                <w:b/>
              </w:rPr>
              <w:t>Hạnh</w:t>
            </w:r>
            <w:proofErr w:type="spellEnd"/>
            <w:r w:rsidR="00F260A5" w:rsidRPr="000949A1">
              <w:rPr>
                <w:b/>
              </w:rPr>
              <w:t xml:space="preserve"> </w:t>
            </w:r>
            <w:proofErr w:type="spellStart"/>
            <w:r w:rsidR="00F260A5" w:rsidRPr="000949A1">
              <w:rPr>
                <w:b/>
              </w:rPr>
              <w:t>phúc</w:t>
            </w:r>
            <w:proofErr w:type="spellEnd"/>
          </w:p>
          <w:p w:rsidR="00F260A5" w:rsidRPr="00AC7A92" w:rsidRDefault="00F260A5" w:rsidP="00F260A5">
            <w:pPr>
              <w:pStyle w:val="TableText"/>
              <w:rPr>
                <w:bCs/>
              </w:rPr>
            </w:pPr>
          </w:p>
          <w:p w:rsidR="00245048" w:rsidRDefault="00065C14">
            <w:pPr>
              <w:pStyle w:val="TableText"/>
              <w:jc w:val="center"/>
              <w:rPr>
                <w:i/>
                <w:iCs/>
              </w:rPr>
            </w:pPr>
            <w:r>
              <w:rPr>
                <w:i/>
                <w:iCs/>
              </w:rPr>
              <w:t>…….</w:t>
            </w:r>
            <w:r w:rsidR="00F260A5" w:rsidRPr="00AC7A92">
              <w:rPr>
                <w:i/>
                <w:iCs/>
              </w:rPr>
              <w:t xml:space="preserve">, </w:t>
            </w:r>
            <w:proofErr w:type="spellStart"/>
            <w:r w:rsidR="00F260A5" w:rsidRPr="00AC7A92">
              <w:rPr>
                <w:i/>
                <w:iCs/>
              </w:rPr>
              <w:t>ngày</w:t>
            </w:r>
            <w:proofErr w:type="spellEnd"/>
            <w:r w:rsidR="00F260A5" w:rsidRPr="00AC7A92">
              <w:rPr>
                <w:i/>
                <w:iCs/>
              </w:rPr>
              <w:t xml:space="preserve">  </w:t>
            </w:r>
            <w:r>
              <w:rPr>
                <w:i/>
                <w:iCs/>
              </w:rPr>
              <w:t>…</w:t>
            </w:r>
            <w:r w:rsidR="00F260A5" w:rsidRPr="00AC7A92">
              <w:rPr>
                <w:i/>
                <w:iCs/>
              </w:rPr>
              <w:t xml:space="preserve"> </w:t>
            </w:r>
            <w:proofErr w:type="spellStart"/>
            <w:r w:rsidR="00F260A5" w:rsidRPr="00AC7A92">
              <w:rPr>
                <w:i/>
                <w:iCs/>
              </w:rPr>
              <w:t>tháng</w:t>
            </w:r>
            <w:proofErr w:type="spellEnd"/>
            <w:r w:rsidR="00F260A5" w:rsidRPr="00AC7A92">
              <w:rPr>
                <w:i/>
                <w:iCs/>
              </w:rPr>
              <w:t xml:space="preserve">  </w:t>
            </w:r>
            <w:r>
              <w:rPr>
                <w:i/>
                <w:iCs/>
              </w:rPr>
              <w:t>…</w:t>
            </w:r>
            <w:r w:rsidR="00F260A5" w:rsidRPr="00AC7A92">
              <w:rPr>
                <w:i/>
                <w:iCs/>
              </w:rPr>
              <w:t xml:space="preserve"> </w:t>
            </w:r>
            <w:proofErr w:type="spellStart"/>
            <w:r w:rsidR="00F260A5" w:rsidRPr="00AC7A92">
              <w:rPr>
                <w:i/>
                <w:iCs/>
              </w:rPr>
              <w:t>năm</w:t>
            </w:r>
            <w:proofErr w:type="spellEnd"/>
            <w:r>
              <w:rPr>
                <w:i/>
                <w:iCs/>
              </w:rPr>
              <w:t xml:space="preserve"> …</w:t>
            </w:r>
          </w:p>
        </w:tc>
      </w:tr>
    </w:tbl>
    <w:p w:rsidR="004138E4" w:rsidRDefault="00F26F1A" w:rsidP="004138E4">
      <w:pPr>
        <w:pStyle w:val="F14BoldCenter"/>
        <w:spacing w:before="480"/>
        <w:contextualSpacing/>
      </w:pPr>
      <w:r>
        <w:rPr>
          <w:noProof/>
          <w:lang w:val="en-US"/>
        </w:rPr>
        <w:pict>
          <v:shapetype id="_x0000_t202" coordsize="21600,21600" o:spt="202" path="m,l,21600r21600,l21600,xe">
            <v:stroke joinstyle="miter"/>
            <v:path gradientshapeok="t" o:connecttype="rect"/>
          </v:shapetype>
          <v:shape id="_x0000_s1033" type="#_x0000_t202" style="position:absolute;left:0;text-align:left;margin-left:641.6pt;margin-top:-36.35pt;width:83.2pt;height:40.25pt;z-index:251670528;mso-position-horizontal-relative:text;mso-position-vertical-relative:text">
            <v:textbox>
              <w:txbxContent>
                <w:p w:rsidR="00000000" w:rsidRDefault="00F26F1A">
                  <w:pPr>
                    <w:ind w:firstLine="0"/>
                    <w:rPr>
                      <w:b/>
                    </w:rPr>
                  </w:pPr>
                  <w:r w:rsidRPr="00F26F1A">
                    <w:rPr>
                      <w:b/>
                    </w:rPr>
                    <w:t>Mẫu số 01</w:t>
                  </w:r>
                </w:p>
              </w:txbxContent>
            </v:textbox>
          </v:shape>
        </w:pict>
      </w:r>
      <w:r w:rsidR="004138E4" w:rsidRPr="00AC7A92">
        <w:t xml:space="preserve">PHIẾU ĐĂNG KÝ </w:t>
      </w:r>
      <w:r w:rsidR="004138E4" w:rsidRPr="0039715F">
        <w:t xml:space="preserve">TÀI KHOẢN </w:t>
      </w:r>
    </w:p>
    <w:p w:rsidR="004138E4" w:rsidRDefault="004138E4" w:rsidP="004138E4">
      <w:pPr>
        <w:pStyle w:val="F14BoldCenter"/>
        <w:contextualSpacing/>
      </w:pPr>
      <w:r w:rsidRPr="00AC7A92">
        <w:t xml:space="preserve"> </w:t>
      </w:r>
      <w:r>
        <w:t>CƠ SỞ DỮ LIỆU QUỐC GIA VỀ TÀI CHÍNH</w:t>
      </w:r>
    </w:p>
    <w:p w:rsidR="00000000" w:rsidRDefault="00572F91">
      <w:pPr>
        <w:ind w:firstLine="0"/>
        <w:jc w:val="center"/>
      </w:pPr>
      <w:r>
        <w:rPr>
          <w:szCs w:val="28"/>
        </w:rPr>
        <w:t>Kính gửi</w:t>
      </w:r>
      <w:r w:rsidR="004138E4" w:rsidRPr="00F1491D">
        <w:rPr>
          <w:szCs w:val="28"/>
        </w:rPr>
        <w:t xml:space="preserve">: </w:t>
      </w:r>
      <w:r w:rsidR="004138E4">
        <w:rPr>
          <w:szCs w:val="28"/>
        </w:rPr>
        <w:t>Bộ Tài chính (Cục Công nghệ thông tin và chuyển đổi số)</w:t>
      </w:r>
    </w:p>
    <w:p w:rsidR="00F260A5" w:rsidRDefault="00EA44F5" w:rsidP="007D0355">
      <w:r w:rsidRPr="00AC7A92">
        <w:t xml:space="preserve">Căn cứ </w:t>
      </w:r>
      <w:r w:rsidRPr="00CE5603">
        <w:t>Thông tư số     /2026/TT-BTC ngày    /    /2026 của Bộ trưởng Bộ Tài chính</w:t>
      </w:r>
      <w:r w:rsidRPr="009F041E">
        <w:t xml:space="preserve"> về việc</w:t>
      </w:r>
      <w:r>
        <w:t xml:space="preserve"> ban hành </w:t>
      </w:r>
      <w:r w:rsidRPr="009F041E">
        <w:t xml:space="preserve">Quy chế </w:t>
      </w:r>
      <w:r>
        <w:t>khai thác và sử dụng dữ liệu của</w:t>
      </w:r>
      <w:r w:rsidRPr="009F041E">
        <w:t xml:space="preserve"> </w:t>
      </w:r>
      <w:r>
        <w:t xml:space="preserve">Cơ sở dữ liệu quốc gia về tài chính, .................. </w:t>
      </w:r>
      <w:r w:rsidRPr="001B7229">
        <w:rPr>
          <w:i/>
          <w:iCs/>
        </w:rPr>
        <w:t>(</w:t>
      </w:r>
      <w:r w:rsidRPr="009F041E">
        <w:rPr>
          <w:i/>
        </w:rPr>
        <w:t>tên</w:t>
      </w:r>
      <w:r>
        <w:rPr>
          <w:i/>
        </w:rPr>
        <w:t xml:space="preserve"> </w:t>
      </w:r>
      <w:r w:rsidRPr="009F041E">
        <w:rPr>
          <w:i/>
        </w:rPr>
        <w:t>đơn vị)</w:t>
      </w:r>
      <w:r>
        <w:rPr>
          <w:i/>
        </w:rPr>
        <w:t xml:space="preserve"> </w:t>
      </w:r>
      <w:r w:rsidR="000F2CED" w:rsidRPr="000949A1">
        <w:rPr>
          <w:iCs/>
        </w:rPr>
        <w:t>đăng ký yêu cầu về tài</w:t>
      </w:r>
      <w:r w:rsidR="000F2CED" w:rsidRPr="00AC7A92">
        <w:t xml:space="preserve"> khoản người </w:t>
      </w:r>
      <w:r w:rsidR="000F2CED">
        <w:t xml:space="preserve">sử dụng </w:t>
      </w:r>
      <w:r w:rsidR="00905993">
        <w:t>trên hệ thống Cơ sở dữ liệu quốc gia về tài chính</w:t>
      </w:r>
      <w:r w:rsidR="000F2CED" w:rsidRPr="00AC7A92">
        <w:t>, cụ thể như sau:</w:t>
      </w:r>
    </w:p>
    <w:tbl>
      <w:tblPr>
        <w:tblW w:w="5358" w:type="pct"/>
        <w:tblInd w:w="-1152" w:type="dxa"/>
        <w:tblLook w:val="04A0"/>
      </w:tblPr>
      <w:tblGrid>
        <w:gridCol w:w="756"/>
        <w:gridCol w:w="756"/>
        <w:gridCol w:w="774"/>
        <w:gridCol w:w="857"/>
        <w:gridCol w:w="756"/>
        <w:gridCol w:w="1219"/>
        <w:gridCol w:w="765"/>
        <w:gridCol w:w="8"/>
        <w:gridCol w:w="748"/>
        <w:gridCol w:w="760"/>
        <w:gridCol w:w="760"/>
        <w:gridCol w:w="994"/>
        <w:gridCol w:w="857"/>
        <w:gridCol w:w="10"/>
        <w:gridCol w:w="13"/>
        <w:gridCol w:w="989"/>
        <w:gridCol w:w="12"/>
        <w:gridCol w:w="979"/>
        <w:gridCol w:w="10"/>
        <w:gridCol w:w="6"/>
        <w:gridCol w:w="1132"/>
        <w:gridCol w:w="10"/>
        <w:gridCol w:w="2049"/>
        <w:gridCol w:w="10"/>
        <w:gridCol w:w="6"/>
      </w:tblGrid>
      <w:tr w:rsidR="00476D1E" w:rsidRPr="00476D1E" w:rsidTr="00476D1E">
        <w:trPr>
          <w:trHeight w:val="85"/>
        </w:trPr>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D1E" w:rsidRPr="00476D1E" w:rsidRDefault="00F26F1A" w:rsidP="00476D1E">
            <w:pPr>
              <w:spacing w:before="0" w:after="0" w:line="240" w:lineRule="auto"/>
              <w:ind w:firstLine="0"/>
              <w:jc w:val="center"/>
              <w:rPr>
                <w:rFonts w:eastAsia="Times New Roman" w:cs="Times New Roman"/>
                <w:b/>
                <w:bCs/>
                <w:color w:val="000000"/>
                <w:sz w:val="24"/>
                <w:szCs w:val="24"/>
                <w:lang w:val="en-US"/>
              </w:rPr>
            </w:pPr>
            <w:r w:rsidRPr="00F26F1A">
              <w:rPr>
                <w:rFonts w:eastAsia="Times New Roman" w:cs="Times New Roman"/>
                <w:b/>
                <w:bCs/>
                <w:color w:val="000000"/>
                <w:sz w:val="24"/>
                <w:szCs w:val="24"/>
              </w:rPr>
              <w:t>S</w:t>
            </w:r>
            <w:r w:rsidR="00DB11D2">
              <w:rPr>
                <w:rFonts w:eastAsia="Times New Roman" w:cs="Times New Roman"/>
                <w:b/>
                <w:bCs/>
                <w:color w:val="000000"/>
                <w:sz w:val="24"/>
                <w:szCs w:val="24"/>
              </w:rPr>
              <w:t>TT</w:t>
            </w:r>
          </w:p>
        </w:tc>
        <w:tc>
          <w:tcPr>
            <w:tcW w:w="1689" w:type="pct"/>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Thông</w:t>
            </w:r>
            <w:proofErr w:type="spellEnd"/>
            <w:r>
              <w:rPr>
                <w:rFonts w:eastAsia="Times New Roman" w:cs="Times New Roman"/>
                <w:b/>
                <w:bCs/>
                <w:color w:val="000000"/>
                <w:sz w:val="24"/>
                <w:szCs w:val="24"/>
                <w:lang w:val="en-US"/>
              </w:rPr>
              <w:t xml:space="preserve"> tin </w:t>
            </w:r>
            <w:proofErr w:type="spellStart"/>
            <w:r>
              <w:rPr>
                <w:rFonts w:eastAsia="Times New Roman" w:cs="Times New Roman"/>
                <w:b/>
                <w:bCs/>
                <w:color w:val="000000"/>
                <w:sz w:val="24"/>
                <w:szCs w:val="24"/>
                <w:lang w:val="en-US"/>
              </w:rPr>
              <w:t>về</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người</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sử</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dụng</w:t>
            </w:r>
            <w:proofErr w:type="spellEnd"/>
          </w:p>
        </w:tc>
        <w:tc>
          <w:tcPr>
            <w:tcW w:w="1364" w:type="pct"/>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Loại</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yêu</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cầu</w:t>
            </w:r>
            <w:proofErr w:type="spellEnd"/>
          </w:p>
        </w:tc>
        <w:tc>
          <w:tcPr>
            <w:tcW w:w="643" w:type="pct"/>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D1E" w:rsidRPr="00476D1E" w:rsidRDefault="00DB11D2" w:rsidP="00C236ED">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Loại</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tài</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khoản</w:t>
            </w:r>
            <w:proofErr w:type="spellEnd"/>
            <w:r>
              <w:rPr>
                <w:rFonts w:eastAsia="Times New Roman" w:cs="Times New Roman"/>
                <w:b/>
                <w:bCs/>
                <w:color w:val="000000"/>
                <w:sz w:val="24"/>
                <w:szCs w:val="24"/>
                <w:lang w:val="en-US"/>
              </w:rPr>
              <w:t xml:space="preserve"> </w:t>
            </w:r>
          </w:p>
        </w:tc>
        <w:tc>
          <w:tcPr>
            <w:tcW w:w="1055" w:type="pct"/>
            <w:gridSpan w:val="5"/>
            <w:tcBorders>
              <w:top w:val="single" w:sz="4" w:space="0" w:color="auto"/>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Loại</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dữ</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liệu</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đăng</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ký</w:t>
            </w:r>
            <w:proofErr w:type="spellEnd"/>
            <w:r>
              <w:rPr>
                <w:rFonts w:eastAsia="Times New Roman" w:cs="Times New Roman"/>
                <w:b/>
                <w:bCs/>
                <w:color w:val="000000"/>
                <w:sz w:val="24"/>
                <w:szCs w:val="24"/>
                <w:lang w:val="en-US"/>
              </w:rPr>
              <w:t xml:space="preserve"> </w:t>
            </w:r>
          </w:p>
        </w:tc>
      </w:tr>
      <w:tr w:rsidR="00476D1E" w:rsidRPr="00476D1E" w:rsidTr="00476D1E">
        <w:trPr>
          <w:trHeight w:val="315"/>
        </w:trPr>
        <w:tc>
          <w:tcPr>
            <w:tcW w:w="249" w:type="pct"/>
            <w:vMerge/>
            <w:tcBorders>
              <w:top w:val="single" w:sz="4" w:space="0" w:color="auto"/>
              <w:left w:val="single" w:sz="4" w:space="0" w:color="auto"/>
              <w:bottom w:val="single" w:sz="4" w:space="0" w:color="auto"/>
              <w:right w:val="single" w:sz="4" w:space="0" w:color="auto"/>
            </w:tcBorders>
            <w:vAlign w:val="center"/>
            <w:hideMark/>
          </w:tcPr>
          <w:p w:rsidR="00476D1E" w:rsidRPr="00476D1E" w:rsidRDefault="00476D1E" w:rsidP="00476D1E">
            <w:pPr>
              <w:spacing w:before="0" w:after="0" w:line="240" w:lineRule="auto"/>
              <w:ind w:firstLine="0"/>
              <w:jc w:val="left"/>
              <w:rPr>
                <w:rFonts w:eastAsia="Times New Roman" w:cs="Times New Roman"/>
                <w:b/>
                <w:bCs/>
                <w:color w:val="000000"/>
                <w:sz w:val="24"/>
                <w:szCs w:val="24"/>
                <w:lang w:val="en-US"/>
              </w:rPr>
            </w:pPr>
          </w:p>
        </w:tc>
        <w:tc>
          <w:tcPr>
            <w:tcW w:w="1689" w:type="pct"/>
            <w:gridSpan w:val="7"/>
            <w:vMerge/>
            <w:tcBorders>
              <w:top w:val="single" w:sz="4" w:space="0" w:color="auto"/>
              <w:left w:val="single" w:sz="4" w:space="0" w:color="auto"/>
              <w:bottom w:val="single" w:sz="4" w:space="0" w:color="auto"/>
              <w:right w:val="single" w:sz="4" w:space="0" w:color="auto"/>
            </w:tcBorders>
            <w:vAlign w:val="center"/>
            <w:hideMark/>
          </w:tcPr>
          <w:p w:rsidR="00476D1E" w:rsidRPr="00476D1E" w:rsidRDefault="00476D1E" w:rsidP="00476D1E">
            <w:pPr>
              <w:spacing w:before="0" w:after="0" w:line="240" w:lineRule="auto"/>
              <w:ind w:firstLine="0"/>
              <w:jc w:val="left"/>
              <w:rPr>
                <w:rFonts w:eastAsia="Times New Roman" w:cs="Times New Roman"/>
                <w:b/>
                <w:bCs/>
                <w:color w:val="000000"/>
                <w:sz w:val="24"/>
                <w:szCs w:val="24"/>
                <w:lang w:val="en-US"/>
              </w:rPr>
            </w:pPr>
          </w:p>
        </w:tc>
        <w:tc>
          <w:tcPr>
            <w:tcW w:w="1364" w:type="pct"/>
            <w:gridSpan w:val="7"/>
            <w:vMerge/>
            <w:tcBorders>
              <w:top w:val="single" w:sz="4" w:space="0" w:color="auto"/>
              <w:left w:val="single" w:sz="4" w:space="0" w:color="auto"/>
              <w:bottom w:val="single" w:sz="4" w:space="0" w:color="auto"/>
              <w:right w:val="single" w:sz="4" w:space="0" w:color="auto"/>
            </w:tcBorders>
            <w:vAlign w:val="center"/>
            <w:hideMark/>
          </w:tcPr>
          <w:p w:rsidR="00476D1E" w:rsidRPr="00476D1E" w:rsidRDefault="00476D1E" w:rsidP="00476D1E">
            <w:pPr>
              <w:spacing w:before="0" w:after="0" w:line="240" w:lineRule="auto"/>
              <w:ind w:firstLine="0"/>
              <w:jc w:val="left"/>
              <w:rPr>
                <w:rFonts w:eastAsia="Times New Roman" w:cs="Times New Roman"/>
                <w:b/>
                <w:bCs/>
                <w:color w:val="000000"/>
                <w:sz w:val="24"/>
                <w:szCs w:val="24"/>
                <w:lang w:val="en-US"/>
              </w:rPr>
            </w:pPr>
          </w:p>
        </w:tc>
        <w:tc>
          <w:tcPr>
            <w:tcW w:w="643" w:type="pct"/>
            <w:gridSpan w:val="5"/>
            <w:vMerge/>
            <w:tcBorders>
              <w:top w:val="single" w:sz="4" w:space="0" w:color="auto"/>
              <w:left w:val="single" w:sz="4" w:space="0" w:color="auto"/>
              <w:bottom w:val="single" w:sz="4" w:space="0" w:color="auto"/>
              <w:right w:val="single" w:sz="4" w:space="0" w:color="auto"/>
            </w:tcBorders>
            <w:vAlign w:val="center"/>
            <w:hideMark/>
          </w:tcPr>
          <w:p w:rsidR="00476D1E" w:rsidRPr="00476D1E" w:rsidRDefault="00476D1E" w:rsidP="00476D1E">
            <w:pPr>
              <w:spacing w:before="0" w:after="0" w:line="240" w:lineRule="auto"/>
              <w:ind w:firstLine="0"/>
              <w:jc w:val="left"/>
              <w:rPr>
                <w:rFonts w:eastAsia="Times New Roman" w:cs="Times New Roman"/>
                <w:b/>
                <w:bCs/>
                <w:color w:val="000000"/>
                <w:sz w:val="24"/>
                <w:szCs w:val="24"/>
                <w:lang w:val="en-US"/>
              </w:rPr>
            </w:pPr>
          </w:p>
        </w:tc>
        <w:tc>
          <w:tcPr>
            <w:tcW w:w="1055" w:type="pct"/>
            <w:gridSpan w:val="5"/>
            <w:tcBorders>
              <w:top w:val="single" w:sz="4" w:space="0" w:color="auto"/>
              <w:left w:val="nil"/>
              <w:bottom w:val="single" w:sz="4" w:space="0" w:color="auto"/>
              <w:right w:val="single" w:sz="4" w:space="0" w:color="auto"/>
            </w:tcBorders>
            <w:shd w:val="clear" w:color="auto" w:fill="auto"/>
            <w:vAlign w:val="center"/>
            <w:hideMark/>
          </w:tcPr>
          <w:p w:rsidR="00476D1E" w:rsidRPr="00476D1E" w:rsidRDefault="00DB11D2" w:rsidP="00C236ED">
            <w:pPr>
              <w:spacing w:before="0" w:after="0" w:line="240" w:lineRule="auto"/>
              <w:ind w:firstLine="0"/>
              <w:jc w:val="center"/>
              <w:rPr>
                <w:rFonts w:eastAsia="Times New Roman" w:cs="Times New Roman"/>
                <w:b/>
                <w:bCs/>
                <w:color w:val="000000"/>
                <w:sz w:val="24"/>
                <w:szCs w:val="24"/>
                <w:lang w:val="en-US"/>
              </w:rPr>
            </w:pPr>
            <w:r>
              <w:rPr>
                <w:rFonts w:eastAsia="Times New Roman" w:cs="Times New Roman"/>
                <w:b/>
                <w:bCs/>
                <w:color w:val="000000"/>
                <w:sz w:val="24"/>
                <w:szCs w:val="24"/>
                <w:lang w:val="en-US"/>
              </w:rPr>
              <w:t>(</w:t>
            </w:r>
            <w:proofErr w:type="spellStart"/>
            <w:r>
              <w:rPr>
                <w:rFonts w:eastAsia="Times New Roman" w:cs="Times New Roman"/>
                <w:b/>
                <w:bCs/>
                <w:color w:val="000000"/>
                <w:sz w:val="24"/>
                <w:szCs w:val="24"/>
                <w:lang w:val="en-US"/>
              </w:rPr>
              <w:t>mã</w:t>
            </w:r>
            <w:proofErr w:type="spellEnd"/>
            <w:r>
              <w:rPr>
                <w:rFonts w:eastAsia="Times New Roman" w:cs="Times New Roman"/>
                <w:b/>
                <w:bCs/>
                <w:color w:val="000000"/>
                <w:sz w:val="24"/>
                <w:szCs w:val="24"/>
                <w:lang w:val="en-US"/>
              </w:rPr>
              <w:t xml:space="preserve"> </w:t>
            </w:r>
            <w:proofErr w:type="spellStart"/>
            <w:r w:rsidR="00C236ED">
              <w:rPr>
                <w:rFonts w:eastAsia="Times New Roman" w:cs="Times New Roman"/>
                <w:b/>
                <w:bCs/>
                <w:color w:val="000000"/>
                <w:sz w:val="24"/>
                <w:szCs w:val="24"/>
                <w:lang w:val="en-US"/>
              </w:rPr>
              <w:t>lĩnh</w:t>
            </w:r>
            <w:proofErr w:type="spellEnd"/>
            <w:r w:rsidR="00C236ED">
              <w:rPr>
                <w:rFonts w:eastAsia="Times New Roman" w:cs="Times New Roman"/>
                <w:b/>
                <w:bCs/>
                <w:color w:val="000000"/>
                <w:sz w:val="24"/>
                <w:szCs w:val="24"/>
                <w:lang w:val="en-US"/>
              </w:rPr>
              <w:t xml:space="preserve"> </w:t>
            </w:r>
            <w:proofErr w:type="spellStart"/>
            <w:r w:rsidR="00C236ED">
              <w:rPr>
                <w:rFonts w:eastAsia="Times New Roman" w:cs="Times New Roman"/>
                <w:b/>
                <w:bCs/>
                <w:color w:val="000000"/>
                <w:sz w:val="24"/>
                <w:szCs w:val="24"/>
                <w:lang w:val="en-US"/>
              </w:rPr>
              <w:t>vực</w:t>
            </w:r>
            <w:proofErr w:type="spellEnd"/>
            <w:r w:rsidR="00C236ED">
              <w:rPr>
                <w:rFonts w:eastAsia="Times New Roman" w:cs="Times New Roman"/>
                <w:b/>
                <w:bCs/>
                <w:color w:val="000000"/>
                <w:sz w:val="24"/>
                <w:szCs w:val="24"/>
                <w:lang w:val="en-US"/>
              </w:rPr>
              <w:t>/</w:t>
            </w:r>
            <w:proofErr w:type="spellStart"/>
            <w:r w:rsidR="00C236ED">
              <w:rPr>
                <w:rFonts w:eastAsia="Times New Roman" w:cs="Times New Roman"/>
                <w:b/>
                <w:bCs/>
                <w:color w:val="000000"/>
                <w:sz w:val="24"/>
                <w:szCs w:val="24"/>
                <w:lang w:val="en-US"/>
              </w:rPr>
              <w:t>tiểu</w:t>
            </w:r>
            <w:proofErr w:type="spellEnd"/>
            <w:r w:rsidR="00C236ED">
              <w:rPr>
                <w:rFonts w:eastAsia="Times New Roman" w:cs="Times New Roman"/>
                <w:b/>
                <w:bCs/>
                <w:color w:val="000000"/>
                <w:sz w:val="24"/>
                <w:szCs w:val="24"/>
                <w:lang w:val="en-US"/>
              </w:rPr>
              <w:t xml:space="preserve"> </w:t>
            </w:r>
            <w:proofErr w:type="spellStart"/>
            <w:r w:rsidR="00C236ED">
              <w:rPr>
                <w:rFonts w:eastAsia="Times New Roman" w:cs="Times New Roman"/>
                <w:b/>
                <w:bCs/>
                <w:color w:val="000000"/>
                <w:sz w:val="24"/>
                <w:szCs w:val="24"/>
                <w:lang w:val="en-US"/>
              </w:rPr>
              <w:t>lĩnh</w:t>
            </w:r>
            <w:proofErr w:type="spellEnd"/>
            <w:r w:rsidR="00C236ED">
              <w:rPr>
                <w:rFonts w:eastAsia="Times New Roman" w:cs="Times New Roman"/>
                <w:b/>
                <w:bCs/>
                <w:color w:val="000000"/>
                <w:sz w:val="24"/>
                <w:szCs w:val="24"/>
                <w:lang w:val="en-US"/>
              </w:rPr>
              <w:t xml:space="preserve"> </w:t>
            </w:r>
            <w:proofErr w:type="spellStart"/>
            <w:r w:rsidR="00C236ED">
              <w:rPr>
                <w:rFonts w:eastAsia="Times New Roman" w:cs="Times New Roman"/>
                <w:b/>
                <w:bCs/>
                <w:color w:val="000000"/>
                <w:sz w:val="24"/>
                <w:szCs w:val="24"/>
                <w:lang w:val="en-US"/>
              </w:rPr>
              <w:t>vực</w:t>
            </w:r>
            <w:proofErr w:type="spellEnd"/>
            <w:r>
              <w:rPr>
                <w:rFonts w:eastAsia="Times New Roman" w:cs="Times New Roman"/>
                <w:b/>
                <w:bCs/>
                <w:color w:val="000000"/>
                <w:sz w:val="24"/>
                <w:szCs w:val="24"/>
                <w:lang w:val="en-US"/>
              </w:rPr>
              <w:t>)</w:t>
            </w:r>
          </w:p>
        </w:tc>
      </w:tr>
      <w:tr w:rsidR="00C236ED" w:rsidRPr="00476D1E" w:rsidTr="00476D1E">
        <w:trPr>
          <w:gridAfter w:val="1"/>
          <w:wAfter w:w="2" w:type="pct"/>
          <w:trHeight w:val="630"/>
        </w:trPr>
        <w:tc>
          <w:tcPr>
            <w:tcW w:w="249" w:type="pct"/>
            <w:vMerge/>
            <w:tcBorders>
              <w:top w:val="single" w:sz="4" w:space="0" w:color="auto"/>
              <w:left w:val="single" w:sz="4" w:space="0" w:color="auto"/>
              <w:bottom w:val="single" w:sz="4" w:space="0" w:color="auto"/>
              <w:right w:val="single" w:sz="4" w:space="0" w:color="auto"/>
            </w:tcBorders>
            <w:vAlign w:val="center"/>
            <w:hideMark/>
          </w:tcPr>
          <w:p w:rsidR="00476D1E" w:rsidRPr="00476D1E" w:rsidRDefault="00476D1E" w:rsidP="00476D1E">
            <w:pPr>
              <w:spacing w:before="0" w:after="0" w:line="240" w:lineRule="auto"/>
              <w:ind w:firstLine="0"/>
              <w:jc w:val="left"/>
              <w:rPr>
                <w:rFonts w:eastAsia="Times New Roman" w:cs="Times New Roman"/>
                <w:b/>
                <w:bCs/>
                <w:color w:val="000000"/>
                <w:sz w:val="24"/>
                <w:szCs w:val="24"/>
                <w:lang w:val="en-US"/>
              </w:rPr>
            </w:pPr>
          </w:p>
        </w:tc>
        <w:tc>
          <w:tcPr>
            <w:tcW w:w="249"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Họ</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và</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tên</w:t>
            </w:r>
            <w:proofErr w:type="spellEnd"/>
          </w:p>
        </w:tc>
        <w:tc>
          <w:tcPr>
            <w:tcW w:w="254"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Chức</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vụ</w:t>
            </w:r>
            <w:proofErr w:type="spellEnd"/>
          </w:p>
        </w:tc>
        <w:tc>
          <w:tcPr>
            <w:tcW w:w="281"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Tên</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tài</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khoản</w:t>
            </w:r>
            <w:proofErr w:type="spellEnd"/>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Số</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điện</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thoại</w:t>
            </w:r>
            <w:proofErr w:type="spellEnd"/>
            <w:r>
              <w:rPr>
                <w:rFonts w:eastAsia="Times New Roman" w:cs="Times New Roman"/>
                <w:b/>
                <w:bCs/>
                <w:color w:val="000000"/>
                <w:sz w:val="24"/>
                <w:szCs w:val="24"/>
                <w:lang w:val="en-US"/>
              </w:rPr>
              <w:t xml:space="preserve"> </w:t>
            </w:r>
          </w:p>
        </w:tc>
        <w:tc>
          <w:tcPr>
            <w:tcW w:w="401"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Địa</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chỉ</w:t>
            </w:r>
            <w:proofErr w:type="spellEnd"/>
            <w:r>
              <w:rPr>
                <w:rFonts w:eastAsia="Times New Roman" w:cs="Times New Roman"/>
                <w:b/>
                <w:bCs/>
                <w:color w:val="000000"/>
                <w:sz w:val="24"/>
                <w:szCs w:val="24"/>
                <w:lang w:val="en-US"/>
              </w:rPr>
              <w:t xml:space="preserve"> email</w:t>
            </w:r>
          </w:p>
        </w:tc>
        <w:tc>
          <w:tcPr>
            <w:tcW w:w="252"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Đơn</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vị</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công</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tác</w:t>
            </w:r>
            <w:proofErr w:type="spellEnd"/>
          </w:p>
        </w:tc>
        <w:tc>
          <w:tcPr>
            <w:tcW w:w="250"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Tạo</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mới</w:t>
            </w:r>
            <w:proofErr w:type="spellEnd"/>
            <w:r>
              <w:rPr>
                <w:rFonts w:eastAsia="Times New Roman" w:cs="Times New Roman"/>
                <w:b/>
                <w:bCs/>
                <w:color w:val="000000"/>
                <w:sz w:val="24"/>
                <w:szCs w:val="24"/>
                <w:lang w:val="en-US"/>
              </w:rPr>
              <w:t xml:space="preserve"> </w:t>
            </w:r>
          </w:p>
        </w:tc>
        <w:tc>
          <w:tcPr>
            <w:tcW w:w="250"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Hủy</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bỏ</w:t>
            </w:r>
            <w:proofErr w:type="spellEnd"/>
            <w:r>
              <w:rPr>
                <w:rFonts w:eastAsia="Times New Roman" w:cs="Times New Roman"/>
                <w:b/>
                <w:bCs/>
                <w:color w:val="000000"/>
                <w:sz w:val="24"/>
                <w:szCs w:val="24"/>
                <w:lang w:val="en-US"/>
              </w:rPr>
              <w:t xml:space="preserve"> </w:t>
            </w:r>
          </w:p>
        </w:tc>
        <w:tc>
          <w:tcPr>
            <w:tcW w:w="863" w:type="pct"/>
            <w:gridSpan w:val="4"/>
            <w:tcBorders>
              <w:top w:val="single" w:sz="4" w:space="0" w:color="auto"/>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Thay</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đổi</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thông</w:t>
            </w:r>
            <w:proofErr w:type="spellEnd"/>
            <w:r>
              <w:rPr>
                <w:rFonts w:eastAsia="Times New Roman" w:cs="Times New Roman"/>
                <w:b/>
                <w:bCs/>
                <w:color w:val="000000"/>
                <w:sz w:val="24"/>
                <w:szCs w:val="24"/>
                <w:lang w:val="en-US"/>
              </w:rPr>
              <w:t xml:space="preserve"> tin </w:t>
            </w:r>
          </w:p>
        </w:tc>
        <w:tc>
          <w:tcPr>
            <w:tcW w:w="319" w:type="pct"/>
            <w:gridSpan w:val="3"/>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Quản</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trị</w:t>
            </w:r>
            <w:proofErr w:type="spellEnd"/>
            <w:r w:rsidR="00C236ED">
              <w:rPr>
                <w:rFonts w:eastAsia="Times New Roman" w:cs="Times New Roman"/>
                <w:b/>
                <w:bCs/>
                <w:color w:val="000000"/>
                <w:sz w:val="24"/>
                <w:szCs w:val="24"/>
                <w:lang w:val="en-US"/>
              </w:rPr>
              <w:t xml:space="preserve"> NSD ở </w:t>
            </w:r>
            <w:proofErr w:type="spellStart"/>
            <w:r w:rsidR="00C236ED">
              <w:rPr>
                <w:rFonts w:eastAsia="Times New Roman" w:cs="Times New Roman"/>
                <w:b/>
                <w:bCs/>
                <w:color w:val="000000"/>
                <w:sz w:val="24"/>
                <w:szCs w:val="24"/>
                <w:lang w:val="en-US"/>
              </w:rPr>
              <w:t>địa</w:t>
            </w:r>
            <w:proofErr w:type="spellEnd"/>
            <w:r w:rsidR="00C236ED">
              <w:rPr>
                <w:rFonts w:eastAsia="Times New Roman" w:cs="Times New Roman"/>
                <w:b/>
                <w:bCs/>
                <w:color w:val="000000"/>
                <w:sz w:val="24"/>
                <w:szCs w:val="24"/>
                <w:lang w:val="en-US"/>
              </w:rPr>
              <w:t xml:space="preserve"> </w:t>
            </w:r>
            <w:proofErr w:type="spellStart"/>
            <w:r w:rsidR="00C236ED">
              <w:rPr>
                <w:rFonts w:eastAsia="Times New Roman" w:cs="Times New Roman"/>
                <w:b/>
                <w:bCs/>
                <w:color w:val="000000"/>
                <w:sz w:val="24"/>
                <w:szCs w:val="24"/>
                <w:lang w:val="en-US"/>
              </w:rPr>
              <w:t>phương</w:t>
            </w:r>
            <w:proofErr w:type="spellEnd"/>
          </w:p>
        </w:tc>
        <w:tc>
          <w:tcPr>
            <w:tcW w:w="326"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r>
              <w:rPr>
                <w:rFonts w:eastAsia="Times New Roman" w:cs="Times New Roman"/>
                <w:b/>
                <w:bCs/>
                <w:color w:val="000000"/>
                <w:sz w:val="24"/>
                <w:szCs w:val="24"/>
                <w:lang w:val="en-US"/>
              </w:rPr>
              <w:t xml:space="preserve">Khai </w:t>
            </w:r>
            <w:proofErr w:type="spellStart"/>
            <w:r>
              <w:rPr>
                <w:rFonts w:eastAsia="Times New Roman" w:cs="Times New Roman"/>
                <w:b/>
                <w:bCs/>
                <w:color w:val="000000"/>
                <w:sz w:val="24"/>
                <w:szCs w:val="24"/>
                <w:lang w:val="en-US"/>
              </w:rPr>
              <w:t>thác</w:t>
            </w:r>
            <w:proofErr w:type="spellEnd"/>
          </w:p>
        </w:tc>
        <w:tc>
          <w:tcPr>
            <w:tcW w:w="378" w:type="pct"/>
            <w:gridSpan w:val="3"/>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r>
              <w:rPr>
                <w:rFonts w:eastAsia="Times New Roman" w:cs="Times New Roman"/>
                <w:b/>
                <w:bCs/>
                <w:color w:val="000000"/>
                <w:sz w:val="24"/>
                <w:szCs w:val="24"/>
                <w:lang w:val="en-US"/>
              </w:rPr>
              <w:t xml:space="preserve">Khai </w:t>
            </w:r>
            <w:proofErr w:type="spellStart"/>
            <w:r>
              <w:rPr>
                <w:rFonts w:eastAsia="Times New Roman" w:cs="Times New Roman"/>
                <w:b/>
                <w:bCs/>
                <w:color w:val="000000"/>
                <w:sz w:val="24"/>
                <w:szCs w:val="24"/>
                <w:lang w:val="en-US"/>
              </w:rPr>
              <w:t>thác</w:t>
            </w:r>
            <w:proofErr w:type="spellEnd"/>
          </w:p>
        </w:tc>
        <w:tc>
          <w:tcPr>
            <w:tcW w:w="677"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center"/>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Nhập</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bổ</w:t>
            </w:r>
            <w:proofErr w:type="spellEnd"/>
            <w:r>
              <w:rPr>
                <w:rFonts w:eastAsia="Times New Roman" w:cs="Times New Roman"/>
                <w:b/>
                <w:bCs/>
                <w:color w:val="000000"/>
                <w:sz w:val="24"/>
                <w:szCs w:val="24"/>
                <w:lang w:val="en-US"/>
              </w:rPr>
              <w:t xml:space="preserve"> sung</w:t>
            </w:r>
          </w:p>
        </w:tc>
      </w:tr>
      <w:tr w:rsidR="00C236ED" w:rsidRPr="00476D1E" w:rsidTr="00476D1E">
        <w:trPr>
          <w:gridAfter w:val="2"/>
          <w:wAfter w:w="6" w:type="pct"/>
          <w:trHeight w:val="1260"/>
        </w:trPr>
        <w:tc>
          <w:tcPr>
            <w:tcW w:w="249" w:type="pct"/>
            <w:vMerge/>
            <w:tcBorders>
              <w:top w:val="single" w:sz="4" w:space="0" w:color="auto"/>
              <w:left w:val="single" w:sz="4" w:space="0" w:color="auto"/>
              <w:bottom w:val="single" w:sz="4" w:space="0" w:color="auto"/>
              <w:right w:val="single" w:sz="4" w:space="0" w:color="auto"/>
            </w:tcBorders>
            <w:vAlign w:val="center"/>
            <w:hideMark/>
          </w:tcPr>
          <w:p w:rsidR="00476D1E" w:rsidRPr="00476D1E" w:rsidRDefault="00476D1E" w:rsidP="00476D1E">
            <w:pPr>
              <w:spacing w:before="0" w:after="0" w:line="240" w:lineRule="auto"/>
              <w:ind w:firstLine="0"/>
              <w:jc w:val="left"/>
              <w:rPr>
                <w:rFonts w:eastAsia="Times New Roman" w:cs="Times New Roman"/>
                <w:b/>
                <w:bCs/>
                <w:color w:val="000000"/>
                <w:sz w:val="24"/>
                <w:szCs w:val="24"/>
                <w:lang w:val="en-US"/>
              </w:rPr>
            </w:pPr>
          </w:p>
        </w:tc>
        <w:tc>
          <w:tcPr>
            <w:tcW w:w="249"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c>
          <w:tcPr>
            <w:tcW w:w="254"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c>
          <w:tcPr>
            <w:tcW w:w="281"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c>
          <w:tcPr>
            <w:tcW w:w="249"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c>
          <w:tcPr>
            <w:tcW w:w="401" w:type="pct"/>
            <w:tcBorders>
              <w:top w:val="single" w:sz="4" w:space="0" w:color="auto"/>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c>
          <w:tcPr>
            <w:tcW w:w="252"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c>
          <w:tcPr>
            <w:tcW w:w="250"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c>
          <w:tcPr>
            <w:tcW w:w="250"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c>
          <w:tcPr>
            <w:tcW w:w="250"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Mở</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khóa</w:t>
            </w:r>
            <w:proofErr w:type="spellEnd"/>
            <w:r>
              <w:rPr>
                <w:rFonts w:eastAsia="Times New Roman" w:cs="Times New Roman"/>
                <w:b/>
                <w:bCs/>
                <w:color w:val="000000"/>
                <w:sz w:val="24"/>
                <w:szCs w:val="24"/>
                <w:lang w:val="en-US"/>
              </w:rPr>
              <w:t xml:space="preserve"> </w:t>
            </w:r>
          </w:p>
        </w:tc>
        <w:tc>
          <w:tcPr>
            <w:tcW w:w="327"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Thiết</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lập</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lại</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mật</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khẩu</w:t>
            </w:r>
            <w:proofErr w:type="spellEnd"/>
            <w:r>
              <w:rPr>
                <w:rFonts w:eastAsia="Times New Roman" w:cs="Times New Roman"/>
                <w:b/>
                <w:bCs/>
                <w:color w:val="000000"/>
                <w:sz w:val="24"/>
                <w:szCs w:val="24"/>
                <w:lang w:val="en-US"/>
              </w:rPr>
              <w:t xml:space="preserve"> </w:t>
            </w:r>
          </w:p>
        </w:tc>
        <w:tc>
          <w:tcPr>
            <w:tcW w:w="282"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proofErr w:type="spellStart"/>
            <w:r>
              <w:rPr>
                <w:rFonts w:eastAsia="Times New Roman" w:cs="Times New Roman"/>
                <w:b/>
                <w:bCs/>
                <w:color w:val="000000"/>
                <w:sz w:val="24"/>
                <w:szCs w:val="24"/>
                <w:lang w:val="en-US"/>
              </w:rPr>
              <w:t>Khóa</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tài</w:t>
            </w:r>
            <w:proofErr w:type="spellEnd"/>
            <w:r>
              <w:rPr>
                <w:rFonts w:eastAsia="Times New Roman" w:cs="Times New Roman"/>
                <w:b/>
                <w:bCs/>
                <w:color w:val="000000"/>
                <w:sz w:val="24"/>
                <w:szCs w:val="24"/>
                <w:lang w:val="en-US"/>
              </w:rPr>
              <w:t xml:space="preserve"> </w:t>
            </w:r>
            <w:proofErr w:type="spellStart"/>
            <w:r>
              <w:rPr>
                <w:rFonts w:eastAsia="Times New Roman" w:cs="Times New Roman"/>
                <w:b/>
                <w:bCs/>
                <w:color w:val="000000"/>
                <w:sz w:val="24"/>
                <w:szCs w:val="24"/>
                <w:lang w:val="en-US"/>
              </w:rPr>
              <w:t>khoản</w:t>
            </w:r>
            <w:proofErr w:type="spellEnd"/>
          </w:p>
        </w:tc>
        <w:tc>
          <w:tcPr>
            <w:tcW w:w="319" w:type="pct"/>
            <w:gridSpan w:val="3"/>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c>
          <w:tcPr>
            <w:tcW w:w="326"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c>
          <w:tcPr>
            <w:tcW w:w="378" w:type="pct"/>
            <w:gridSpan w:val="3"/>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c>
          <w:tcPr>
            <w:tcW w:w="677"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b/>
                <w:bCs/>
                <w:color w:val="000000"/>
                <w:sz w:val="24"/>
                <w:szCs w:val="24"/>
                <w:lang w:val="en-US"/>
              </w:rPr>
            </w:pPr>
            <w:r>
              <w:rPr>
                <w:rFonts w:eastAsia="Times New Roman" w:cs="Times New Roman"/>
                <w:b/>
                <w:bCs/>
                <w:color w:val="000000"/>
                <w:sz w:val="24"/>
                <w:szCs w:val="24"/>
                <w:lang w:val="en-US"/>
              </w:rPr>
              <w:t> </w:t>
            </w:r>
          </w:p>
        </w:tc>
      </w:tr>
      <w:tr w:rsidR="00C236ED" w:rsidRPr="00476D1E" w:rsidTr="00476D1E">
        <w:trPr>
          <w:gridAfter w:val="2"/>
          <w:wAfter w:w="6" w:type="pct"/>
          <w:trHeight w:val="315"/>
        </w:trPr>
        <w:tc>
          <w:tcPr>
            <w:tcW w:w="249" w:type="pct"/>
            <w:tcBorders>
              <w:top w:val="nil"/>
              <w:left w:val="single" w:sz="4" w:space="0" w:color="auto"/>
              <w:bottom w:val="single" w:sz="4" w:space="0" w:color="auto"/>
              <w:right w:val="single" w:sz="4" w:space="0" w:color="auto"/>
            </w:tcBorders>
            <w:shd w:val="clear" w:color="auto" w:fill="auto"/>
            <w:vAlign w:val="bottom"/>
            <w:hideMark/>
          </w:tcPr>
          <w:p w:rsidR="00476D1E" w:rsidRPr="00476D1E" w:rsidRDefault="00F26F1A" w:rsidP="00476D1E">
            <w:pPr>
              <w:spacing w:before="0" w:after="0" w:line="240" w:lineRule="auto"/>
              <w:ind w:firstLine="0"/>
              <w:jc w:val="left"/>
              <w:rPr>
                <w:rFonts w:ascii="Arial" w:eastAsia="Times New Roman" w:hAnsi="Arial" w:cs="Arial"/>
                <w:color w:val="000000"/>
                <w:sz w:val="24"/>
                <w:szCs w:val="24"/>
                <w:lang w:val="en-US"/>
              </w:rPr>
            </w:pPr>
            <w:r w:rsidRPr="00F26F1A">
              <w:rPr>
                <w:rFonts w:ascii="Arial" w:eastAsia="Times New Roman" w:hAnsi="Arial" w:cs="Arial"/>
                <w:color w:val="000000"/>
                <w:sz w:val="24"/>
                <w:szCs w:val="24"/>
                <w:lang w:val="en-US"/>
              </w:rPr>
              <w:t> </w:t>
            </w:r>
          </w:p>
        </w:tc>
        <w:tc>
          <w:tcPr>
            <w:tcW w:w="249" w:type="pct"/>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1</w:t>
            </w:r>
            <w:r>
              <w:rPr>
                <w:rFonts w:eastAsia="Times New Roman" w:cs="Times New Roman"/>
                <w:i/>
                <w:iCs/>
                <w:color w:val="000000"/>
                <w:sz w:val="24"/>
                <w:szCs w:val="24"/>
                <w:lang w:val="en-US"/>
              </w:rPr>
              <w:t>)</w:t>
            </w:r>
          </w:p>
        </w:tc>
        <w:tc>
          <w:tcPr>
            <w:tcW w:w="254" w:type="pct"/>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2</w:t>
            </w:r>
            <w:r>
              <w:rPr>
                <w:rFonts w:eastAsia="Times New Roman" w:cs="Times New Roman"/>
                <w:i/>
                <w:iCs/>
                <w:color w:val="000000"/>
                <w:sz w:val="24"/>
                <w:szCs w:val="24"/>
                <w:lang w:val="en-US"/>
              </w:rPr>
              <w:t>)</w:t>
            </w:r>
          </w:p>
        </w:tc>
        <w:tc>
          <w:tcPr>
            <w:tcW w:w="281" w:type="pct"/>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3</w:t>
            </w:r>
            <w:r>
              <w:rPr>
                <w:rFonts w:eastAsia="Times New Roman" w:cs="Times New Roman"/>
                <w:i/>
                <w:iCs/>
                <w:color w:val="000000"/>
                <w:sz w:val="24"/>
                <w:szCs w:val="24"/>
                <w:lang w:val="en-US"/>
              </w:rPr>
              <w:t>)</w:t>
            </w:r>
          </w:p>
        </w:tc>
        <w:tc>
          <w:tcPr>
            <w:tcW w:w="249" w:type="pct"/>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4</w:t>
            </w:r>
            <w:r>
              <w:rPr>
                <w:rFonts w:eastAsia="Times New Roman" w:cs="Times New Roman"/>
                <w:i/>
                <w:iCs/>
                <w:color w:val="000000"/>
                <w:sz w:val="24"/>
                <w:szCs w:val="24"/>
                <w:lang w:val="en-US"/>
              </w:rPr>
              <w:t>)</w:t>
            </w:r>
          </w:p>
        </w:tc>
        <w:tc>
          <w:tcPr>
            <w:tcW w:w="401" w:type="pct"/>
            <w:tcBorders>
              <w:top w:val="single" w:sz="4" w:space="0" w:color="auto"/>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5</w:t>
            </w:r>
            <w:r>
              <w:rPr>
                <w:rFonts w:eastAsia="Times New Roman" w:cs="Times New Roman"/>
                <w:i/>
                <w:iCs/>
                <w:color w:val="000000"/>
                <w:sz w:val="24"/>
                <w:szCs w:val="24"/>
                <w:lang w:val="en-US"/>
              </w:rPr>
              <w:t>)</w:t>
            </w:r>
          </w:p>
        </w:tc>
        <w:tc>
          <w:tcPr>
            <w:tcW w:w="252" w:type="pct"/>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6</w:t>
            </w:r>
            <w:r>
              <w:rPr>
                <w:rFonts w:eastAsia="Times New Roman" w:cs="Times New Roman"/>
                <w:i/>
                <w:iCs/>
                <w:color w:val="000000"/>
                <w:sz w:val="24"/>
                <w:szCs w:val="24"/>
                <w:lang w:val="en-US"/>
              </w:rPr>
              <w:t>)</w:t>
            </w:r>
          </w:p>
        </w:tc>
        <w:tc>
          <w:tcPr>
            <w:tcW w:w="250"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7</w:t>
            </w:r>
            <w:r>
              <w:rPr>
                <w:rFonts w:eastAsia="Times New Roman" w:cs="Times New Roman"/>
                <w:i/>
                <w:iCs/>
                <w:color w:val="000000"/>
                <w:sz w:val="24"/>
                <w:szCs w:val="24"/>
                <w:lang w:val="en-US"/>
              </w:rPr>
              <w:t>)</w:t>
            </w:r>
          </w:p>
        </w:tc>
        <w:tc>
          <w:tcPr>
            <w:tcW w:w="250" w:type="pct"/>
            <w:tcBorders>
              <w:top w:val="nil"/>
              <w:left w:val="nil"/>
              <w:bottom w:val="single" w:sz="4" w:space="0" w:color="auto"/>
              <w:right w:val="single" w:sz="4" w:space="0" w:color="auto"/>
            </w:tcBorders>
            <w:shd w:val="clear" w:color="auto" w:fill="auto"/>
            <w:vAlign w:val="center"/>
            <w:hideMark/>
          </w:tcPr>
          <w:p w:rsidR="00000000" w:rsidRDefault="00C236ED">
            <w:pPr>
              <w:spacing w:before="0" w:after="0" w:line="240" w:lineRule="auto"/>
              <w:ind w:firstLine="0"/>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8</w:t>
            </w:r>
            <w:r>
              <w:rPr>
                <w:rFonts w:eastAsia="Times New Roman" w:cs="Times New Roman"/>
                <w:i/>
                <w:iCs/>
                <w:color w:val="000000"/>
                <w:sz w:val="24"/>
                <w:szCs w:val="24"/>
                <w:lang w:val="en-US"/>
              </w:rPr>
              <w:t>)</w:t>
            </w:r>
          </w:p>
        </w:tc>
        <w:tc>
          <w:tcPr>
            <w:tcW w:w="250" w:type="pct"/>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9</w:t>
            </w:r>
            <w:r>
              <w:rPr>
                <w:rFonts w:eastAsia="Times New Roman" w:cs="Times New Roman"/>
                <w:i/>
                <w:iCs/>
                <w:color w:val="000000"/>
                <w:sz w:val="24"/>
                <w:szCs w:val="24"/>
                <w:lang w:val="en-US"/>
              </w:rPr>
              <w:t>)</w:t>
            </w:r>
          </w:p>
        </w:tc>
        <w:tc>
          <w:tcPr>
            <w:tcW w:w="327" w:type="pct"/>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10</w:t>
            </w:r>
            <w:r>
              <w:rPr>
                <w:rFonts w:eastAsia="Times New Roman" w:cs="Times New Roman"/>
                <w:i/>
                <w:iCs/>
                <w:color w:val="000000"/>
                <w:sz w:val="24"/>
                <w:szCs w:val="24"/>
                <w:lang w:val="en-US"/>
              </w:rPr>
              <w:t>)</w:t>
            </w:r>
          </w:p>
        </w:tc>
        <w:tc>
          <w:tcPr>
            <w:tcW w:w="282" w:type="pct"/>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11</w:t>
            </w:r>
            <w:r>
              <w:rPr>
                <w:rFonts w:eastAsia="Times New Roman" w:cs="Times New Roman"/>
                <w:i/>
                <w:iCs/>
                <w:color w:val="000000"/>
                <w:sz w:val="24"/>
                <w:szCs w:val="24"/>
                <w:lang w:val="en-US"/>
              </w:rPr>
              <w:t>)</w:t>
            </w:r>
          </w:p>
        </w:tc>
        <w:tc>
          <w:tcPr>
            <w:tcW w:w="319" w:type="pct"/>
            <w:gridSpan w:val="3"/>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12</w:t>
            </w:r>
            <w:r>
              <w:rPr>
                <w:rFonts w:eastAsia="Times New Roman" w:cs="Times New Roman"/>
                <w:i/>
                <w:iCs/>
                <w:color w:val="000000"/>
                <w:sz w:val="24"/>
                <w:szCs w:val="24"/>
                <w:lang w:val="en-US"/>
              </w:rPr>
              <w:t>)</w:t>
            </w:r>
          </w:p>
        </w:tc>
        <w:tc>
          <w:tcPr>
            <w:tcW w:w="326"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13</w:t>
            </w:r>
            <w:r>
              <w:rPr>
                <w:rFonts w:eastAsia="Times New Roman" w:cs="Times New Roman"/>
                <w:i/>
                <w:iCs/>
                <w:color w:val="000000"/>
                <w:sz w:val="24"/>
                <w:szCs w:val="24"/>
                <w:lang w:val="en-US"/>
              </w:rPr>
              <w:t>)</w:t>
            </w:r>
          </w:p>
        </w:tc>
        <w:tc>
          <w:tcPr>
            <w:tcW w:w="378" w:type="pct"/>
            <w:gridSpan w:val="3"/>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14</w:t>
            </w:r>
            <w:r>
              <w:rPr>
                <w:rFonts w:eastAsia="Times New Roman" w:cs="Times New Roman"/>
                <w:i/>
                <w:iCs/>
                <w:color w:val="000000"/>
                <w:sz w:val="24"/>
                <w:szCs w:val="24"/>
                <w:lang w:val="en-US"/>
              </w:rPr>
              <w:t>)</w:t>
            </w:r>
          </w:p>
        </w:tc>
        <w:tc>
          <w:tcPr>
            <w:tcW w:w="677"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C236ED" w:rsidP="00476D1E">
            <w:pPr>
              <w:spacing w:before="0" w:after="0" w:line="240" w:lineRule="auto"/>
              <w:ind w:firstLine="0"/>
              <w:jc w:val="center"/>
              <w:rPr>
                <w:rFonts w:eastAsia="Times New Roman" w:cs="Times New Roman"/>
                <w:i/>
                <w:iCs/>
                <w:color w:val="000000"/>
                <w:sz w:val="24"/>
                <w:szCs w:val="24"/>
                <w:lang w:val="en-US"/>
              </w:rPr>
            </w:pPr>
            <w:r>
              <w:rPr>
                <w:rFonts w:eastAsia="Times New Roman" w:cs="Times New Roman"/>
                <w:i/>
                <w:iCs/>
                <w:color w:val="000000"/>
                <w:sz w:val="24"/>
                <w:szCs w:val="24"/>
                <w:lang w:val="en-US"/>
              </w:rPr>
              <w:t>(</w:t>
            </w:r>
            <w:r w:rsidR="00DB11D2">
              <w:rPr>
                <w:rFonts w:eastAsia="Times New Roman" w:cs="Times New Roman"/>
                <w:i/>
                <w:iCs/>
                <w:color w:val="000000"/>
                <w:sz w:val="24"/>
                <w:szCs w:val="24"/>
                <w:lang w:val="en-US"/>
              </w:rPr>
              <w:t>15</w:t>
            </w:r>
            <w:r>
              <w:rPr>
                <w:rFonts w:eastAsia="Times New Roman" w:cs="Times New Roman"/>
                <w:i/>
                <w:iCs/>
                <w:color w:val="000000"/>
                <w:sz w:val="24"/>
                <w:szCs w:val="24"/>
                <w:lang w:val="en-US"/>
              </w:rPr>
              <w:t>)</w:t>
            </w:r>
          </w:p>
        </w:tc>
      </w:tr>
      <w:tr w:rsidR="00C236ED" w:rsidRPr="00476D1E" w:rsidTr="00476D1E">
        <w:trPr>
          <w:gridAfter w:val="2"/>
          <w:wAfter w:w="6" w:type="pct"/>
          <w:trHeight w:val="315"/>
        </w:trPr>
        <w:tc>
          <w:tcPr>
            <w:tcW w:w="249" w:type="pct"/>
            <w:tcBorders>
              <w:top w:val="nil"/>
              <w:left w:val="single" w:sz="4" w:space="0" w:color="auto"/>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249"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254"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281"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249"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401" w:type="pct"/>
            <w:tcBorders>
              <w:top w:val="single" w:sz="4" w:space="0" w:color="auto"/>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252"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w:t>
            </w:r>
          </w:p>
        </w:tc>
        <w:tc>
          <w:tcPr>
            <w:tcW w:w="250"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250"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250"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327"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282" w:type="pct"/>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319" w:type="pct"/>
            <w:gridSpan w:val="3"/>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326"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378" w:type="pct"/>
            <w:gridSpan w:val="3"/>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c>
          <w:tcPr>
            <w:tcW w:w="677" w:type="pct"/>
            <w:gridSpan w:val="2"/>
            <w:tcBorders>
              <w:top w:val="nil"/>
              <w:left w:val="nil"/>
              <w:bottom w:val="single" w:sz="4" w:space="0" w:color="auto"/>
              <w:right w:val="single" w:sz="4" w:space="0" w:color="auto"/>
            </w:tcBorders>
            <w:shd w:val="clear" w:color="auto" w:fill="auto"/>
            <w:vAlign w:val="center"/>
            <w:hideMark/>
          </w:tcPr>
          <w:p w:rsidR="00476D1E" w:rsidRPr="00476D1E" w:rsidRDefault="00DB11D2" w:rsidP="00476D1E">
            <w:pPr>
              <w:spacing w:before="0" w:after="0" w:line="240" w:lineRule="auto"/>
              <w:ind w:firstLine="0"/>
              <w:jc w:val="left"/>
              <w:rPr>
                <w:rFonts w:eastAsia="Times New Roman" w:cs="Times New Roman"/>
                <w:color w:val="000000"/>
                <w:sz w:val="24"/>
                <w:szCs w:val="24"/>
                <w:lang w:val="en-US"/>
              </w:rPr>
            </w:pPr>
            <w:r>
              <w:rPr>
                <w:rFonts w:eastAsia="Times New Roman" w:cs="Times New Roman"/>
                <w:color w:val="000000"/>
                <w:sz w:val="24"/>
                <w:szCs w:val="24"/>
                <w:lang w:val="en-US"/>
              </w:rPr>
              <w:t>… </w:t>
            </w:r>
          </w:p>
        </w:tc>
      </w:tr>
    </w:tbl>
    <w:p w:rsidR="00000000" w:rsidRDefault="000F2CED">
      <w:pPr>
        <w:tabs>
          <w:tab w:val="left" w:pos="6096"/>
        </w:tabs>
        <w:spacing w:line="280" w:lineRule="exact"/>
        <w:ind w:left="3125" w:firstLine="0"/>
        <w:jc w:val="center"/>
        <w:rPr>
          <w:i/>
        </w:rPr>
      </w:pPr>
      <w:bookmarkStart w:id="0" w:name="_MON_1819432969"/>
      <w:bookmarkStart w:id="1" w:name="_MON_1819441006"/>
      <w:bookmarkEnd w:id="0"/>
      <w:bookmarkEnd w:id="1"/>
      <w:r w:rsidRPr="00AC7A92">
        <w:rPr>
          <w:i/>
        </w:rPr>
        <w:t>Ngày     tháng      năm</w:t>
      </w:r>
    </w:p>
    <w:p w:rsidR="00000000" w:rsidRDefault="000F2CED">
      <w:pPr>
        <w:spacing w:line="280" w:lineRule="exact"/>
        <w:ind w:left="3125" w:firstLine="0"/>
        <w:jc w:val="center"/>
        <w:rPr>
          <w:b/>
        </w:rPr>
      </w:pPr>
      <w:r w:rsidRPr="00AC7A92">
        <w:rPr>
          <w:b/>
        </w:rPr>
        <w:t>TH</w:t>
      </w:r>
      <w:r w:rsidR="005E7101">
        <w:rPr>
          <w:b/>
        </w:rPr>
        <w:t>Ủ</w:t>
      </w:r>
      <w:r w:rsidRPr="00AC7A92">
        <w:rPr>
          <w:b/>
        </w:rPr>
        <w:t xml:space="preserve"> TRƯỞNG CƠ QUAN, TỔ CHỨC, ĐƠN VỊ</w:t>
      </w:r>
    </w:p>
    <w:p w:rsidR="00441B84" w:rsidRDefault="000F2CED" w:rsidP="003F628D">
      <w:pPr>
        <w:tabs>
          <w:tab w:val="left" w:pos="5245"/>
        </w:tabs>
        <w:spacing w:line="280" w:lineRule="exact"/>
        <w:ind w:left="3125" w:firstLine="0"/>
        <w:jc w:val="center"/>
        <w:rPr>
          <w:i/>
        </w:rPr>
        <w:sectPr w:rsidR="00441B84" w:rsidSect="00320CD8">
          <w:pgSz w:w="16839" w:h="11907" w:orient="landscape" w:code="9"/>
          <w:pgMar w:top="1138" w:right="1138" w:bottom="1138" w:left="1699" w:header="720" w:footer="720" w:gutter="0"/>
          <w:pgNumType w:start="2"/>
          <w:cols w:space="720"/>
          <w:docGrid w:linePitch="381"/>
        </w:sectPr>
      </w:pPr>
      <w:r w:rsidRPr="00AC7A92">
        <w:rPr>
          <w:i/>
        </w:rPr>
        <w:t>(Ký tên, đóng dấ</w:t>
      </w:r>
      <w:r w:rsidR="00441B84">
        <w:rPr>
          <w:i/>
        </w:rPr>
        <w:t>u)</w:t>
      </w:r>
    </w:p>
    <w:p w:rsidR="000F2CED" w:rsidRPr="001B7229" w:rsidRDefault="000F2CED" w:rsidP="001B7229">
      <w:pPr>
        <w:rPr>
          <w:b/>
          <w:bCs/>
          <w:i/>
          <w:iCs/>
        </w:rPr>
      </w:pPr>
      <w:r w:rsidRPr="001B7229">
        <w:rPr>
          <w:b/>
          <w:bCs/>
          <w:i/>
          <w:iCs/>
        </w:rPr>
        <w:lastRenderedPageBreak/>
        <w:t xml:space="preserve">Ghi chú: </w:t>
      </w:r>
    </w:p>
    <w:p w:rsidR="00731C92" w:rsidRDefault="00731C92" w:rsidP="001B7229">
      <w:pPr>
        <w:pStyle w:val="ListParagraph"/>
        <w:rPr>
          <w:i/>
          <w:iCs/>
        </w:rPr>
      </w:pPr>
      <w:proofErr w:type="spellStart"/>
      <w:r w:rsidRPr="00731C92">
        <w:rPr>
          <w:i/>
          <w:iCs/>
        </w:rPr>
        <w:t>Trường</w:t>
      </w:r>
      <w:proofErr w:type="spellEnd"/>
      <w:r w:rsidRPr="00731C92">
        <w:rPr>
          <w:i/>
          <w:iCs/>
        </w:rPr>
        <w:t xml:space="preserve"> </w:t>
      </w:r>
      <w:proofErr w:type="spellStart"/>
      <w:r w:rsidRPr="00731C92">
        <w:rPr>
          <w:i/>
          <w:iCs/>
        </w:rPr>
        <w:t>hợp</w:t>
      </w:r>
      <w:proofErr w:type="spellEnd"/>
      <w:r w:rsidRPr="00731C92">
        <w:rPr>
          <w:i/>
          <w:iCs/>
        </w:rPr>
        <w:t xml:space="preserve"> </w:t>
      </w:r>
      <w:proofErr w:type="spellStart"/>
      <w:r w:rsidRPr="00731C92">
        <w:rPr>
          <w:i/>
          <w:iCs/>
        </w:rPr>
        <w:t>tạo</w:t>
      </w:r>
      <w:proofErr w:type="spellEnd"/>
      <w:r w:rsidRPr="00731C92">
        <w:rPr>
          <w:i/>
          <w:iCs/>
        </w:rPr>
        <w:t xml:space="preserve"> </w:t>
      </w:r>
      <w:proofErr w:type="spellStart"/>
      <w:r w:rsidRPr="00731C92">
        <w:rPr>
          <w:i/>
          <w:iCs/>
        </w:rPr>
        <w:t>mới</w:t>
      </w:r>
      <w:proofErr w:type="spellEnd"/>
      <w:r w:rsidRPr="00731C92">
        <w:rPr>
          <w:i/>
          <w:iCs/>
        </w:rPr>
        <w:t xml:space="preserve"> </w:t>
      </w:r>
      <w:proofErr w:type="spellStart"/>
      <w:r w:rsidRPr="00731C92">
        <w:rPr>
          <w:i/>
          <w:iCs/>
        </w:rPr>
        <w:t>tài</w:t>
      </w:r>
      <w:proofErr w:type="spellEnd"/>
      <w:r w:rsidRPr="00731C92">
        <w:rPr>
          <w:i/>
          <w:iCs/>
        </w:rPr>
        <w:t xml:space="preserve"> </w:t>
      </w:r>
      <w:proofErr w:type="spellStart"/>
      <w:r w:rsidRPr="00731C92">
        <w:rPr>
          <w:i/>
          <w:iCs/>
        </w:rPr>
        <w:t>khoản</w:t>
      </w:r>
      <w:proofErr w:type="spellEnd"/>
      <w:r w:rsidRPr="00731C92">
        <w:rPr>
          <w:i/>
          <w:iCs/>
        </w:rPr>
        <w:t xml:space="preserve"> </w:t>
      </w:r>
      <w:proofErr w:type="spellStart"/>
      <w:r w:rsidRPr="00731C92">
        <w:rPr>
          <w:i/>
          <w:iCs/>
        </w:rPr>
        <w:t>người</w:t>
      </w:r>
      <w:proofErr w:type="spellEnd"/>
      <w:r w:rsidRPr="00731C92">
        <w:rPr>
          <w:i/>
          <w:iCs/>
        </w:rPr>
        <w:t xml:space="preserve"> </w:t>
      </w:r>
      <w:proofErr w:type="spellStart"/>
      <w:r w:rsidRPr="00731C92">
        <w:rPr>
          <w:i/>
          <w:iCs/>
        </w:rPr>
        <w:t>sử</w:t>
      </w:r>
      <w:proofErr w:type="spellEnd"/>
      <w:r w:rsidRPr="00731C92">
        <w:rPr>
          <w:i/>
          <w:iCs/>
        </w:rPr>
        <w:t xml:space="preserve"> </w:t>
      </w:r>
      <w:proofErr w:type="spellStart"/>
      <w:r w:rsidRPr="00731C92">
        <w:rPr>
          <w:i/>
          <w:iCs/>
        </w:rPr>
        <w:t>dụng</w:t>
      </w:r>
      <w:proofErr w:type="spellEnd"/>
      <w:r w:rsidRPr="00731C92">
        <w:rPr>
          <w:i/>
          <w:iCs/>
        </w:rPr>
        <w:t xml:space="preserve"> </w:t>
      </w:r>
      <w:proofErr w:type="spellStart"/>
      <w:r w:rsidRPr="00731C92">
        <w:rPr>
          <w:i/>
          <w:iCs/>
        </w:rPr>
        <w:t>Cơ</w:t>
      </w:r>
      <w:proofErr w:type="spellEnd"/>
      <w:r w:rsidRPr="00731C92">
        <w:rPr>
          <w:i/>
          <w:iCs/>
        </w:rPr>
        <w:t xml:space="preserve"> </w:t>
      </w:r>
      <w:proofErr w:type="spellStart"/>
      <w:r w:rsidRPr="00731C92">
        <w:rPr>
          <w:i/>
          <w:iCs/>
        </w:rPr>
        <w:t>sở</w:t>
      </w:r>
      <w:proofErr w:type="spellEnd"/>
      <w:r w:rsidRPr="00731C92">
        <w:rPr>
          <w:i/>
          <w:iCs/>
        </w:rPr>
        <w:t xml:space="preserve"> </w:t>
      </w:r>
      <w:proofErr w:type="spellStart"/>
      <w:r w:rsidRPr="00731C92">
        <w:rPr>
          <w:i/>
          <w:iCs/>
        </w:rPr>
        <w:t>dữ</w:t>
      </w:r>
      <w:proofErr w:type="spellEnd"/>
      <w:r w:rsidRPr="00731C92">
        <w:rPr>
          <w:i/>
          <w:iCs/>
        </w:rPr>
        <w:t xml:space="preserve"> </w:t>
      </w:r>
      <w:proofErr w:type="spellStart"/>
      <w:r w:rsidRPr="00731C92">
        <w:rPr>
          <w:i/>
          <w:iCs/>
        </w:rPr>
        <w:t>liệu</w:t>
      </w:r>
      <w:proofErr w:type="spellEnd"/>
      <w:r w:rsidRPr="00731C92">
        <w:rPr>
          <w:i/>
          <w:iCs/>
        </w:rPr>
        <w:t xml:space="preserve"> </w:t>
      </w:r>
      <w:proofErr w:type="spellStart"/>
      <w:r w:rsidRPr="00731C92">
        <w:rPr>
          <w:i/>
          <w:iCs/>
        </w:rPr>
        <w:t>quốc</w:t>
      </w:r>
      <w:proofErr w:type="spellEnd"/>
      <w:r w:rsidRPr="00731C92">
        <w:rPr>
          <w:i/>
          <w:iCs/>
        </w:rPr>
        <w:t xml:space="preserve"> </w:t>
      </w:r>
      <w:proofErr w:type="spellStart"/>
      <w:r w:rsidRPr="00731C92">
        <w:rPr>
          <w:i/>
          <w:iCs/>
        </w:rPr>
        <w:t>gia</w:t>
      </w:r>
      <w:proofErr w:type="spellEnd"/>
      <w:r w:rsidRPr="00731C92">
        <w:rPr>
          <w:i/>
          <w:iCs/>
        </w:rPr>
        <w:t xml:space="preserve"> </w:t>
      </w:r>
      <w:proofErr w:type="spellStart"/>
      <w:r w:rsidRPr="00731C92">
        <w:rPr>
          <w:i/>
          <w:iCs/>
        </w:rPr>
        <w:t>về</w:t>
      </w:r>
      <w:proofErr w:type="spellEnd"/>
      <w:r w:rsidRPr="00731C92">
        <w:rPr>
          <w:i/>
          <w:iCs/>
        </w:rPr>
        <w:t xml:space="preserve"> </w:t>
      </w:r>
      <w:proofErr w:type="spellStart"/>
      <w:r w:rsidRPr="00731C92">
        <w:rPr>
          <w:i/>
          <w:iCs/>
        </w:rPr>
        <w:t>tài</w:t>
      </w:r>
      <w:proofErr w:type="spellEnd"/>
      <w:r w:rsidRPr="00731C92">
        <w:rPr>
          <w:i/>
          <w:iCs/>
        </w:rPr>
        <w:t xml:space="preserve"> </w:t>
      </w:r>
      <w:proofErr w:type="spellStart"/>
      <w:r w:rsidRPr="00731C92">
        <w:rPr>
          <w:i/>
          <w:iCs/>
        </w:rPr>
        <w:t>chính</w:t>
      </w:r>
      <w:proofErr w:type="spellEnd"/>
      <w:r w:rsidRPr="00731C92">
        <w:rPr>
          <w:i/>
          <w:iCs/>
        </w:rPr>
        <w:t xml:space="preserve"> </w:t>
      </w:r>
      <w:proofErr w:type="spellStart"/>
      <w:r w:rsidRPr="00731C92">
        <w:rPr>
          <w:i/>
          <w:iCs/>
        </w:rPr>
        <w:t>thì</w:t>
      </w:r>
      <w:proofErr w:type="spellEnd"/>
      <w:r w:rsidRPr="00731C92">
        <w:rPr>
          <w:i/>
          <w:iCs/>
        </w:rPr>
        <w:t xml:space="preserve"> </w:t>
      </w:r>
      <w:proofErr w:type="spellStart"/>
      <w:r w:rsidRPr="00731C92">
        <w:rPr>
          <w:i/>
          <w:iCs/>
        </w:rPr>
        <w:t>bắt</w:t>
      </w:r>
      <w:proofErr w:type="spellEnd"/>
      <w:r w:rsidRPr="00731C92">
        <w:rPr>
          <w:i/>
          <w:iCs/>
        </w:rPr>
        <w:t xml:space="preserve"> </w:t>
      </w:r>
      <w:proofErr w:type="spellStart"/>
      <w:r w:rsidRPr="00731C92">
        <w:rPr>
          <w:i/>
          <w:iCs/>
        </w:rPr>
        <w:t>buộc</w:t>
      </w:r>
      <w:proofErr w:type="spellEnd"/>
      <w:r w:rsidRPr="00731C92">
        <w:rPr>
          <w:i/>
          <w:iCs/>
        </w:rPr>
        <w:t xml:space="preserve"> </w:t>
      </w:r>
      <w:proofErr w:type="spellStart"/>
      <w:r w:rsidRPr="00731C92">
        <w:rPr>
          <w:i/>
          <w:iCs/>
        </w:rPr>
        <w:t>phải</w:t>
      </w:r>
      <w:proofErr w:type="spellEnd"/>
      <w:r w:rsidRPr="00731C92">
        <w:rPr>
          <w:i/>
          <w:iCs/>
        </w:rPr>
        <w:t xml:space="preserve"> </w:t>
      </w:r>
      <w:proofErr w:type="spellStart"/>
      <w:r w:rsidRPr="00731C92">
        <w:rPr>
          <w:i/>
          <w:iCs/>
        </w:rPr>
        <w:t>nhập</w:t>
      </w:r>
      <w:proofErr w:type="spellEnd"/>
      <w:r w:rsidRPr="00731C92">
        <w:rPr>
          <w:i/>
          <w:iCs/>
        </w:rPr>
        <w:t xml:space="preserve"> </w:t>
      </w:r>
      <w:proofErr w:type="spellStart"/>
      <w:r w:rsidRPr="00731C92">
        <w:rPr>
          <w:i/>
          <w:iCs/>
        </w:rPr>
        <w:t>tích</w:t>
      </w:r>
      <w:proofErr w:type="spellEnd"/>
      <w:r w:rsidRPr="00731C92">
        <w:rPr>
          <w:i/>
          <w:iCs/>
        </w:rPr>
        <w:t xml:space="preserve"> </w:t>
      </w:r>
      <w:proofErr w:type="spellStart"/>
      <w:r w:rsidRPr="00731C92">
        <w:rPr>
          <w:i/>
          <w:iCs/>
        </w:rPr>
        <w:t>chọn</w:t>
      </w:r>
      <w:proofErr w:type="spellEnd"/>
      <w:r w:rsidRPr="00731C92">
        <w:rPr>
          <w:i/>
          <w:iCs/>
        </w:rPr>
        <w:t xml:space="preserve"> </w:t>
      </w:r>
      <w:proofErr w:type="spellStart"/>
      <w:r w:rsidRPr="00731C92">
        <w:rPr>
          <w:i/>
          <w:iCs/>
        </w:rPr>
        <w:t>vào</w:t>
      </w:r>
      <w:proofErr w:type="spellEnd"/>
      <w:r w:rsidRPr="00731C92">
        <w:rPr>
          <w:i/>
          <w:iCs/>
        </w:rPr>
        <w:t xml:space="preserve"> </w:t>
      </w:r>
      <w:proofErr w:type="spellStart"/>
      <w:r w:rsidRPr="00731C92">
        <w:rPr>
          <w:i/>
          <w:iCs/>
        </w:rPr>
        <w:t>cột</w:t>
      </w:r>
      <w:proofErr w:type="spellEnd"/>
      <w:r w:rsidRPr="00731C92">
        <w:rPr>
          <w:i/>
          <w:iCs/>
        </w:rPr>
        <w:t xml:space="preserve"> (7)“</w:t>
      </w:r>
      <w:proofErr w:type="spellStart"/>
      <w:r w:rsidRPr="00731C92">
        <w:rPr>
          <w:i/>
          <w:iCs/>
        </w:rPr>
        <w:t>Tạo</w:t>
      </w:r>
      <w:proofErr w:type="spellEnd"/>
      <w:r w:rsidRPr="00731C92">
        <w:rPr>
          <w:i/>
          <w:iCs/>
        </w:rPr>
        <w:t xml:space="preserve"> </w:t>
      </w:r>
      <w:proofErr w:type="spellStart"/>
      <w:r w:rsidRPr="00731C92">
        <w:rPr>
          <w:i/>
          <w:iCs/>
        </w:rPr>
        <w:t>mới</w:t>
      </w:r>
      <w:proofErr w:type="spellEnd"/>
      <w:r w:rsidRPr="00731C92">
        <w:rPr>
          <w:i/>
          <w:iCs/>
        </w:rPr>
        <w:t xml:space="preserve">” </w:t>
      </w:r>
      <w:proofErr w:type="spellStart"/>
      <w:r w:rsidRPr="00731C92">
        <w:rPr>
          <w:i/>
          <w:iCs/>
        </w:rPr>
        <w:t>và</w:t>
      </w:r>
      <w:proofErr w:type="spellEnd"/>
      <w:r w:rsidRPr="00731C92">
        <w:rPr>
          <w:i/>
          <w:iCs/>
        </w:rPr>
        <w:t xml:space="preserve"> </w:t>
      </w:r>
      <w:proofErr w:type="spellStart"/>
      <w:r w:rsidRPr="00731C92">
        <w:rPr>
          <w:i/>
          <w:iCs/>
        </w:rPr>
        <w:t>điền</w:t>
      </w:r>
      <w:proofErr w:type="spellEnd"/>
      <w:r w:rsidRPr="00731C92">
        <w:rPr>
          <w:i/>
          <w:iCs/>
        </w:rPr>
        <w:t xml:space="preserve"> </w:t>
      </w:r>
      <w:proofErr w:type="spellStart"/>
      <w:r w:rsidRPr="00731C92">
        <w:rPr>
          <w:i/>
          <w:iCs/>
        </w:rPr>
        <w:t>đầy</w:t>
      </w:r>
      <w:proofErr w:type="spellEnd"/>
      <w:r w:rsidRPr="00731C92">
        <w:rPr>
          <w:i/>
          <w:iCs/>
        </w:rPr>
        <w:t xml:space="preserve"> </w:t>
      </w:r>
      <w:proofErr w:type="spellStart"/>
      <w:r w:rsidRPr="00731C92">
        <w:rPr>
          <w:i/>
          <w:iCs/>
        </w:rPr>
        <w:t>đủ</w:t>
      </w:r>
      <w:proofErr w:type="spellEnd"/>
      <w:r w:rsidRPr="00731C92">
        <w:rPr>
          <w:i/>
          <w:iCs/>
        </w:rPr>
        <w:t xml:space="preserve"> </w:t>
      </w:r>
      <w:proofErr w:type="spellStart"/>
      <w:r w:rsidRPr="00731C92">
        <w:rPr>
          <w:i/>
          <w:iCs/>
        </w:rPr>
        <w:t>thông</w:t>
      </w:r>
      <w:proofErr w:type="spellEnd"/>
      <w:r w:rsidRPr="00731C92">
        <w:rPr>
          <w:i/>
          <w:iCs/>
        </w:rPr>
        <w:t xml:space="preserve"> tin </w:t>
      </w:r>
      <w:proofErr w:type="spellStart"/>
      <w:r w:rsidRPr="00731C92">
        <w:rPr>
          <w:i/>
          <w:iCs/>
        </w:rPr>
        <w:t>vào“Phiếu</w:t>
      </w:r>
      <w:proofErr w:type="spellEnd"/>
      <w:r w:rsidRPr="00731C92">
        <w:rPr>
          <w:i/>
          <w:iCs/>
        </w:rPr>
        <w:t xml:space="preserve"> </w:t>
      </w:r>
      <w:proofErr w:type="spellStart"/>
      <w:r w:rsidRPr="00731C92">
        <w:rPr>
          <w:i/>
          <w:iCs/>
        </w:rPr>
        <w:t>đăng</w:t>
      </w:r>
      <w:proofErr w:type="spellEnd"/>
      <w:r w:rsidRPr="00731C92">
        <w:rPr>
          <w:i/>
          <w:iCs/>
        </w:rPr>
        <w:t xml:space="preserve"> </w:t>
      </w:r>
      <w:proofErr w:type="spellStart"/>
      <w:r w:rsidRPr="00731C92">
        <w:rPr>
          <w:i/>
          <w:iCs/>
        </w:rPr>
        <w:t>ký</w:t>
      </w:r>
      <w:proofErr w:type="spellEnd"/>
      <w:r w:rsidRPr="00731C92">
        <w:rPr>
          <w:i/>
          <w:iCs/>
        </w:rPr>
        <w:t xml:space="preserve"> </w:t>
      </w:r>
      <w:proofErr w:type="spellStart"/>
      <w:r w:rsidRPr="00731C92">
        <w:rPr>
          <w:i/>
          <w:iCs/>
        </w:rPr>
        <w:t>yêu</w:t>
      </w:r>
      <w:proofErr w:type="spellEnd"/>
      <w:r w:rsidRPr="00731C92">
        <w:rPr>
          <w:i/>
          <w:iCs/>
        </w:rPr>
        <w:t xml:space="preserve"> </w:t>
      </w:r>
      <w:proofErr w:type="spellStart"/>
      <w:r w:rsidRPr="00731C92">
        <w:rPr>
          <w:i/>
          <w:iCs/>
        </w:rPr>
        <w:t>cầu</w:t>
      </w:r>
      <w:proofErr w:type="spellEnd"/>
      <w:r w:rsidRPr="00731C92">
        <w:rPr>
          <w:i/>
          <w:iCs/>
        </w:rPr>
        <w:t xml:space="preserve"> </w:t>
      </w:r>
      <w:proofErr w:type="spellStart"/>
      <w:r w:rsidRPr="00731C92">
        <w:rPr>
          <w:i/>
          <w:iCs/>
        </w:rPr>
        <w:t>về</w:t>
      </w:r>
      <w:proofErr w:type="spellEnd"/>
      <w:r w:rsidRPr="00731C92">
        <w:rPr>
          <w:i/>
          <w:iCs/>
        </w:rPr>
        <w:t xml:space="preserve"> </w:t>
      </w:r>
      <w:proofErr w:type="spellStart"/>
      <w:r w:rsidRPr="00731C92">
        <w:rPr>
          <w:i/>
          <w:iCs/>
        </w:rPr>
        <w:t>tài</w:t>
      </w:r>
      <w:proofErr w:type="spellEnd"/>
      <w:r w:rsidRPr="00731C92">
        <w:rPr>
          <w:i/>
          <w:iCs/>
        </w:rPr>
        <w:t xml:space="preserve"> </w:t>
      </w:r>
      <w:proofErr w:type="spellStart"/>
      <w:r w:rsidRPr="00731C92">
        <w:rPr>
          <w:i/>
          <w:iCs/>
        </w:rPr>
        <w:t>khoản</w:t>
      </w:r>
      <w:proofErr w:type="spellEnd"/>
      <w:r w:rsidRPr="00731C92">
        <w:rPr>
          <w:i/>
          <w:iCs/>
        </w:rPr>
        <w:t xml:space="preserve"> </w:t>
      </w:r>
      <w:proofErr w:type="spellStart"/>
      <w:r w:rsidRPr="00731C92">
        <w:rPr>
          <w:i/>
          <w:iCs/>
        </w:rPr>
        <w:t>người</w:t>
      </w:r>
      <w:proofErr w:type="spellEnd"/>
      <w:r w:rsidRPr="00731C92">
        <w:rPr>
          <w:i/>
          <w:iCs/>
        </w:rPr>
        <w:t xml:space="preserve"> </w:t>
      </w:r>
      <w:proofErr w:type="spellStart"/>
      <w:r w:rsidRPr="00731C92">
        <w:rPr>
          <w:i/>
          <w:iCs/>
        </w:rPr>
        <w:t>sử</w:t>
      </w:r>
      <w:proofErr w:type="spellEnd"/>
      <w:r w:rsidRPr="00731C92">
        <w:rPr>
          <w:i/>
          <w:iCs/>
        </w:rPr>
        <w:t xml:space="preserve"> </w:t>
      </w:r>
      <w:proofErr w:type="spellStart"/>
      <w:r w:rsidRPr="00731C92">
        <w:rPr>
          <w:i/>
          <w:iCs/>
        </w:rPr>
        <w:t>dụng</w:t>
      </w:r>
      <w:proofErr w:type="spellEnd"/>
      <w:r w:rsidRPr="00731C92">
        <w:rPr>
          <w:i/>
          <w:iCs/>
        </w:rPr>
        <w:t xml:space="preserve"> </w:t>
      </w:r>
      <w:proofErr w:type="spellStart"/>
      <w:r w:rsidRPr="00731C92">
        <w:rPr>
          <w:i/>
          <w:iCs/>
        </w:rPr>
        <w:t>cơ</w:t>
      </w:r>
      <w:proofErr w:type="spellEnd"/>
      <w:r w:rsidRPr="00731C92">
        <w:rPr>
          <w:i/>
          <w:iCs/>
        </w:rPr>
        <w:t xml:space="preserve"> </w:t>
      </w:r>
      <w:proofErr w:type="spellStart"/>
      <w:r w:rsidRPr="00731C92">
        <w:rPr>
          <w:i/>
          <w:iCs/>
        </w:rPr>
        <w:t>sở</w:t>
      </w:r>
      <w:proofErr w:type="spellEnd"/>
      <w:r w:rsidRPr="00731C92">
        <w:rPr>
          <w:i/>
          <w:iCs/>
        </w:rPr>
        <w:t xml:space="preserve"> </w:t>
      </w:r>
      <w:proofErr w:type="spellStart"/>
      <w:r w:rsidRPr="00731C92">
        <w:rPr>
          <w:i/>
          <w:iCs/>
        </w:rPr>
        <w:t>dữ</w:t>
      </w:r>
      <w:proofErr w:type="spellEnd"/>
      <w:r w:rsidRPr="00731C92">
        <w:rPr>
          <w:i/>
          <w:iCs/>
        </w:rPr>
        <w:t xml:space="preserve"> </w:t>
      </w:r>
      <w:proofErr w:type="spellStart"/>
      <w:r w:rsidRPr="00731C92">
        <w:rPr>
          <w:i/>
          <w:iCs/>
        </w:rPr>
        <w:t>liệu</w:t>
      </w:r>
      <w:proofErr w:type="spellEnd"/>
      <w:r w:rsidRPr="00731C92">
        <w:rPr>
          <w:i/>
          <w:iCs/>
        </w:rPr>
        <w:t xml:space="preserve"> </w:t>
      </w:r>
      <w:proofErr w:type="spellStart"/>
      <w:r w:rsidRPr="00731C92">
        <w:rPr>
          <w:i/>
          <w:iCs/>
        </w:rPr>
        <w:t>quốc</w:t>
      </w:r>
      <w:proofErr w:type="spellEnd"/>
      <w:r w:rsidRPr="00731C92">
        <w:rPr>
          <w:i/>
          <w:iCs/>
        </w:rPr>
        <w:t xml:space="preserve"> </w:t>
      </w:r>
      <w:proofErr w:type="spellStart"/>
      <w:r w:rsidRPr="00731C92">
        <w:rPr>
          <w:i/>
          <w:iCs/>
        </w:rPr>
        <w:t>gia</w:t>
      </w:r>
      <w:proofErr w:type="spellEnd"/>
      <w:r w:rsidRPr="00731C92">
        <w:rPr>
          <w:i/>
          <w:iCs/>
        </w:rPr>
        <w:t xml:space="preserve"> </w:t>
      </w:r>
      <w:proofErr w:type="spellStart"/>
      <w:r w:rsidRPr="00731C92">
        <w:rPr>
          <w:i/>
          <w:iCs/>
        </w:rPr>
        <w:t>về</w:t>
      </w:r>
      <w:proofErr w:type="spellEnd"/>
      <w:r w:rsidRPr="00731C92">
        <w:rPr>
          <w:i/>
          <w:iCs/>
        </w:rPr>
        <w:t xml:space="preserve"> </w:t>
      </w:r>
      <w:proofErr w:type="spellStart"/>
      <w:r w:rsidRPr="00731C92">
        <w:rPr>
          <w:i/>
          <w:iCs/>
        </w:rPr>
        <w:t>tài</w:t>
      </w:r>
      <w:proofErr w:type="spellEnd"/>
      <w:r w:rsidRPr="00731C92">
        <w:rPr>
          <w:i/>
          <w:iCs/>
        </w:rPr>
        <w:t xml:space="preserve"> </w:t>
      </w:r>
      <w:proofErr w:type="spellStart"/>
      <w:r w:rsidRPr="00731C92">
        <w:rPr>
          <w:i/>
          <w:iCs/>
        </w:rPr>
        <w:t>chính</w:t>
      </w:r>
      <w:proofErr w:type="spellEnd"/>
      <w:r w:rsidRPr="00731C92">
        <w:rPr>
          <w:i/>
          <w:iCs/>
        </w:rPr>
        <w:t xml:space="preserve">”, </w:t>
      </w:r>
      <w:proofErr w:type="spellStart"/>
      <w:r w:rsidRPr="00731C92">
        <w:rPr>
          <w:i/>
          <w:iCs/>
        </w:rPr>
        <w:t>ngoại</w:t>
      </w:r>
      <w:proofErr w:type="spellEnd"/>
      <w:r w:rsidRPr="00731C92">
        <w:rPr>
          <w:i/>
          <w:iCs/>
        </w:rPr>
        <w:t xml:space="preserve"> </w:t>
      </w:r>
      <w:proofErr w:type="spellStart"/>
      <w:r w:rsidRPr="00731C92">
        <w:rPr>
          <w:i/>
          <w:iCs/>
        </w:rPr>
        <w:t>trừ</w:t>
      </w:r>
      <w:proofErr w:type="spellEnd"/>
      <w:r w:rsidRPr="00731C92">
        <w:rPr>
          <w:i/>
          <w:iCs/>
        </w:rPr>
        <w:t xml:space="preserve"> </w:t>
      </w:r>
      <w:proofErr w:type="spellStart"/>
      <w:r w:rsidRPr="00731C92">
        <w:rPr>
          <w:i/>
          <w:iCs/>
        </w:rPr>
        <w:t>cột</w:t>
      </w:r>
      <w:proofErr w:type="spellEnd"/>
      <w:r w:rsidRPr="00731C92">
        <w:rPr>
          <w:i/>
          <w:iCs/>
        </w:rPr>
        <w:t xml:space="preserve"> </w:t>
      </w:r>
      <w:proofErr w:type="spellStart"/>
      <w:r w:rsidRPr="00731C92">
        <w:rPr>
          <w:i/>
          <w:iCs/>
        </w:rPr>
        <w:t>thông</w:t>
      </w:r>
      <w:proofErr w:type="spellEnd"/>
      <w:r w:rsidRPr="00731C92">
        <w:rPr>
          <w:i/>
          <w:iCs/>
        </w:rPr>
        <w:t xml:space="preserve"> tin (3) “</w:t>
      </w:r>
      <w:proofErr w:type="spellStart"/>
      <w:r w:rsidRPr="00731C92">
        <w:rPr>
          <w:i/>
          <w:iCs/>
        </w:rPr>
        <w:t>Tên</w:t>
      </w:r>
      <w:proofErr w:type="spellEnd"/>
      <w:r w:rsidRPr="00731C92">
        <w:rPr>
          <w:i/>
          <w:iCs/>
        </w:rPr>
        <w:t xml:space="preserve"> </w:t>
      </w:r>
      <w:proofErr w:type="spellStart"/>
      <w:r w:rsidRPr="00731C92">
        <w:rPr>
          <w:i/>
          <w:iCs/>
        </w:rPr>
        <w:t>tài</w:t>
      </w:r>
      <w:proofErr w:type="spellEnd"/>
      <w:r w:rsidRPr="00731C92">
        <w:rPr>
          <w:i/>
          <w:iCs/>
        </w:rPr>
        <w:t xml:space="preserve"> </w:t>
      </w:r>
      <w:proofErr w:type="spellStart"/>
      <w:r w:rsidRPr="00731C92">
        <w:rPr>
          <w:i/>
          <w:iCs/>
        </w:rPr>
        <w:t>khoả</w:t>
      </w:r>
      <w:r>
        <w:rPr>
          <w:i/>
          <w:iCs/>
        </w:rPr>
        <w:t>n</w:t>
      </w:r>
      <w:proofErr w:type="spellEnd"/>
      <w:r>
        <w:rPr>
          <w:i/>
          <w:iCs/>
        </w:rPr>
        <w:t>”;</w:t>
      </w:r>
    </w:p>
    <w:p w:rsidR="000F2CED" w:rsidRPr="00E51475" w:rsidRDefault="00731C92" w:rsidP="001B7229">
      <w:pPr>
        <w:pStyle w:val="ListParagraph"/>
        <w:rPr>
          <w:i/>
          <w:iCs/>
        </w:rPr>
      </w:pPr>
      <w:proofErr w:type="spellStart"/>
      <w:r w:rsidRPr="00731C92">
        <w:rPr>
          <w:i/>
          <w:iCs/>
        </w:rPr>
        <w:t>Trường</w:t>
      </w:r>
      <w:proofErr w:type="spellEnd"/>
      <w:r w:rsidRPr="00731C92">
        <w:rPr>
          <w:i/>
          <w:iCs/>
        </w:rPr>
        <w:t xml:space="preserve"> </w:t>
      </w:r>
      <w:proofErr w:type="spellStart"/>
      <w:r w:rsidRPr="00731C92">
        <w:rPr>
          <w:i/>
          <w:iCs/>
        </w:rPr>
        <w:t>hợp</w:t>
      </w:r>
      <w:proofErr w:type="spellEnd"/>
      <w:r w:rsidRPr="00731C92">
        <w:rPr>
          <w:i/>
          <w:iCs/>
        </w:rPr>
        <w:t xml:space="preserve"> </w:t>
      </w:r>
      <w:proofErr w:type="spellStart"/>
      <w:r w:rsidRPr="00731C92">
        <w:rPr>
          <w:i/>
          <w:iCs/>
        </w:rPr>
        <w:t>cần</w:t>
      </w:r>
      <w:proofErr w:type="spellEnd"/>
      <w:r w:rsidRPr="00731C92">
        <w:rPr>
          <w:i/>
          <w:iCs/>
        </w:rPr>
        <w:t xml:space="preserve"> </w:t>
      </w:r>
      <w:proofErr w:type="spellStart"/>
      <w:r w:rsidRPr="00731C92">
        <w:rPr>
          <w:i/>
          <w:iCs/>
        </w:rPr>
        <w:t>hủy</w:t>
      </w:r>
      <w:proofErr w:type="spellEnd"/>
      <w:r w:rsidRPr="00731C92">
        <w:rPr>
          <w:i/>
          <w:iCs/>
        </w:rPr>
        <w:t xml:space="preserve"> </w:t>
      </w:r>
      <w:proofErr w:type="spellStart"/>
      <w:r w:rsidRPr="00731C92">
        <w:rPr>
          <w:i/>
          <w:iCs/>
        </w:rPr>
        <w:t>bỏ</w:t>
      </w:r>
      <w:proofErr w:type="spellEnd"/>
      <w:r w:rsidRPr="00731C92">
        <w:rPr>
          <w:i/>
          <w:iCs/>
        </w:rPr>
        <w:t xml:space="preserve"> </w:t>
      </w:r>
      <w:proofErr w:type="spellStart"/>
      <w:r w:rsidRPr="00731C92">
        <w:rPr>
          <w:i/>
          <w:iCs/>
        </w:rPr>
        <w:t>tài</w:t>
      </w:r>
      <w:proofErr w:type="spellEnd"/>
      <w:r w:rsidRPr="00731C92">
        <w:rPr>
          <w:i/>
          <w:iCs/>
        </w:rPr>
        <w:t xml:space="preserve"> </w:t>
      </w:r>
      <w:proofErr w:type="spellStart"/>
      <w:r w:rsidRPr="00731C92">
        <w:rPr>
          <w:i/>
          <w:iCs/>
        </w:rPr>
        <w:t>khoản</w:t>
      </w:r>
      <w:proofErr w:type="spellEnd"/>
      <w:r w:rsidRPr="00731C92">
        <w:rPr>
          <w:i/>
          <w:iCs/>
        </w:rPr>
        <w:t xml:space="preserve"> </w:t>
      </w:r>
      <w:proofErr w:type="spellStart"/>
      <w:r w:rsidRPr="00731C92">
        <w:rPr>
          <w:i/>
          <w:iCs/>
        </w:rPr>
        <w:t>của</w:t>
      </w:r>
      <w:proofErr w:type="spellEnd"/>
      <w:r w:rsidRPr="00731C92">
        <w:rPr>
          <w:i/>
          <w:iCs/>
        </w:rPr>
        <w:t xml:space="preserve"> </w:t>
      </w:r>
      <w:proofErr w:type="spellStart"/>
      <w:r w:rsidRPr="00731C92">
        <w:rPr>
          <w:i/>
          <w:iCs/>
        </w:rPr>
        <w:t>người</w:t>
      </w:r>
      <w:proofErr w:type="spellEnd"/>
      <w:r w:rsidRPr="00731C92">
        <w:rPr>
          <w:i/>
          <w:iCs/>
        </w:rPr>
        <w:t xml:space="preserve"> </w:t>
      </w:r>
      <w:proofErr w:type="spellStart"/>
      <w:r w:rsidRPr="00731C92">
        <w:rPr>
          <w:i/>
          <w:iCs/>
        </w:rPr>
        <w:t>sử</w:t>
      </w:r>
      <w:proofErr w:type="spellEnd"/>
      <w:r w:rsidRPr="00731C92">
        <w:rPr>
          <w:i/>
          <w:iCs/>
        </w:rPr>
        <w:t xml:space="preserve"> </w:t>
      </w:r>
      <w:proofErr w:type="spellStart"/>
      <w:r w:rsidRPr="00731C92">
        <w:rPr>
          <w:i/>
          <w:iCs/>
        </w:rPr>
        <w:t>dụng</w:t>
      </w:r>
      <w:proofErr w:type="spellEnd"/>
      <w:r w:rsidRPr="00731C92">
        <w:rPr>
          <w:i/>
          <w:iCs/>
        </w:rPr>
        <w:t xml:space="preserve"> </w:t>
      </w:r>
      <w:proofErr w:type="spellStart"/>
      <w:r w:rsidRPr="00731C92">
        <w:rPr>
          <w:i/>
          <w:iCs/>
        </w:rPr>
        <w:t>Cơ</w:t>
      </w:r>
      <w:proofErr w:type="spellEnd"/>
      <w:r w:rsidRPr="00731C92">
        <w:rPr>
          <w:i/>
          <w:iCs/>
        </w:rPr>
        <w:t xml:space="preserve"> </w:t>
      </w:r>
      <w:proofErr w:type="spellStart"/>
      <w:r w:rsidRPr="00731C92">
        <w:rPr>
          <w:i/>
          <w:iCs/>
        </w:rPr>
        <w:t>sở</w:t>
      </w:r>
      <w:proofErr w:type="spellEnd"/>
      <w:r w:rsidRPr="00731C92">
        <w:rPr>
          <w:i/>
          <w:iCs/>
        </w:rPr>
        <w:t xml:space="preserve"> </w:t>
      </w:r>
      <w:proofErr w:type="spellStart"/>
      <w:r w:rsidRPr="00731C92">
        <w:rPr>
          <w:i/>
          <w:iCs/>
        </w:rPr>
        <w:t>dữ</w:t>
      </w:r>
      <w:proofErr w:type="spellEnd"/>
      <w:r w:rsidRPr="00731C92">
        <w:rPr>
          <w:i/>
          <w:iCs/>
        </w:rPr>
        <w:t xml:space="preserve"> </w:t>
      </w:r>
      <w:proofErr w:type="spellStart"/>
      <w:r w:rsidRPr="00731C92">
        <w:rPr>
          <w:i/>
          <w:iCs/>
        </w:rPr>
        <w:t>liệu</w:t>
      </w:r>
      <w:proofErr w:type="spellEnd"/>
      <w:r w:rsidRPr="00731C92">
        <w:rPr>
          <w:i/>
          <w:iCs/>
        </w:rPr>
        <w:t xml:space="preserve"> </w:t>
      </w:r>
      <w:proofErr w:type="spellStart"/>
      <w:r w:rsidRPr="00731C92">
        <w:rPr>
          <w:i/>
          <w:iCs/>
        </w:rPr>
        <w:t>quốc</w:t>
      </w:r>
      <w:proofErr w:type="spellEnd"/>
      <w:r w:rsidRPr="00731C92">
        <w:rPr>
          <w:i/>
          <w:iCs/>
        </w:rPr>
        <w:t xml:space="preserve"> </w:t>
      </w:r>
      <w:proofErr w:type="spellStart"/>
      <w:r w:rsidRPr="00731C92">
        <w:rPr>
          <w:i/>
          <w:iCs/>
        </w:rPr>
        <w:t>gia</w:t>
      </w:r>
      <w:proofErr w:type="spellEnd"/>
      <w:r w:rsidRPr="00731C92">
        <w:rPr>
          <w:i/>
          <w:iCs/>
        </w:rPr>
        <w:t xml:space="preserve"> </w:t>
      </w:r>
      <w:proofErr w:type="spellStart"/>
      <w:r w:rsidRPr="00731C92">
        <w:rPr>
          <w:i/>
          <w:iCs/>
        </w:rPr>
        <w:t>về</w:t>
      </w:r>
      <w:proofErr w:type="spellEnd"/>
      <w:r w:rsidRPr="00731C92">
        <w:rPr>
          <w:i/>
          <w:iCs/>
        </w:rPr>
        <w:t xml:space="preserve"> </w:t>
      </w:r>
      <w:proofErr w:type="spellStart"/>
      <w:r w:rsidRPr="00731C92">
        <w:rPr>
          <w:i/>
          <w:iCs/>
        </w:rPr>
        <w:t>tài</w:t>
      </w:r>
      <w:proofErr w:type="spellEnd"/>
      <w:r w:rsidRPr="00731C92">
        <w:rPr>
          <w:i/>
          <w:iCs/>
        </w:rPr>
        <w:t xml:space="preserve"> </w:t>
      </w:r>
      <w:proofErr w:type="spellStart"/>
      <w:r w:rsidRPr="00731C92">
        <w:rPr>
          <w:i/>
          <w:iCs/>
        </w:rPr>
        <w:t>chính</w:t>
      </w:r>
      <w:proofErr w:type="spellEnd"/>
      <w:r w:rsidRPr="00731C92">
        <w:rPr>
          <w:i/>
          <w:iCs/>
        </w:rPr>
        <w:t xml:space="preserve"> </w:t>
      </w:r>
      <w:proofErr w:type="spellStart"/>
      <w:r w:rsidRPr="00731C92">
        <w:rPr>
          <w:i/>
          <w:iCs/>
        </w:rPr>
        <w:t>thì</w:t>
      </w:r>
      <w:proofErr w:type="spellEnd"/>
      <w:r w:rsidRPr="00731C92">
        <w:rPr>
          <w:i/>
          <w:iCs/>
        </w:rPr>
        <w:t xml:space="preserve"> </w:t>
      </w:r>
      <w:proofErr w:type="spellStart"/>
      <w:r w:rsidRPr="00731C92">
        <w:rPr>
          <w:i/>
          <w:iCs/>
        </w:rPr>
        <w:t>bắt</w:t>
      </w:r>
      <w:proofErr w:type="spellEnd"/>
      <w:r w:rsidRPr="00731C92">
        <w:rPr>
          <w:i/>
          <w:iCs/>
        </w:rPr>
        <w:t xml:space="preserve"> </w:t>
      </w:r>
      <w:proofErr w:type="spellStart"/>
      <w:r w:rsidRPr="00731C92">
        <w:rPr>
          <w:i/>
          <w:iCs/>
        </w:rPr>
        <w:t>buộc</w:t>
      </w:r>
      <w:proofErr w:type="spellEnd"/>
      <w:r w:rsidRPr="00731C92">
        <w:rPr>
          <w:i/>
          <w:iCs/>
        </w:rPr>
        <w:t xml:space="preserve"> </w:t>
      </w:r>
      <w:proofErr w:type="spellStart"/>
      <w:r w:rsidRPr="00731C92">
        <w:rPr>
          <w:i/>
          <w:iCs/>
        </w:rPr>
        <w:t>phải</w:t>
      </w:r>
      <w:proofErr w:type="spellEnd"/>
      <w:r w:rsidRPr="00731C92">
        <w:rPr>
          <w:i/>
          <w:iCs/>
        </w:rPr>
        <w:t xml:space="preserve"> </w:t>
      </w:r>
      <w:proofErr w:type="spellStart"/>
      <w:r w:rsidRPr="00731C92">
        <w:rPr>
          <w:i/>
          <w:iCs/>
        </w:rPr>
        <w:t>nhập</w:t>
      </w:r>
      <w:proofErr w:type="spellEnd"/>
      <w:r w:rsidRPr="00731C92">
        <w:rPr>
          <w:i/>
          <w:iCs/>
        </w:rPr>
        <w:t xml:space="preserve"> </w:t>
      </w:r>
      <w:proofErr w:type="spellStart"/>
      <w:r w:rsidRPr="00731C92">
        <w:rPr>
          <w:i/>
          <w:iCs/>
        </w:rPr>
        <w:t>cột</w:t>
      </w:r>
      <w:proofErr w:type="spellEnd"/>
      <w:r w:rsidRPr="00731C92">
        <w:rPr>
          <w:i/>
          <w:iCs/>
        </w:rPr>
        <w:t xml:space="preserve"> </w:t>
      </w:r>
      <w:proofErr w:type="spellStart"/>
      <w:r w:rsidRPr="00731C92">
        <w:rPr>
          <w:i/>
          <w:iCs/>
        </w:rPr>
        <w:t>thông</w:t>
      </w:r>
      <w:proofErr w:type="spellEnd"/>
      <w:r w:rsidRPr="00731C92">
        <w:rPr>
          <w:i/>
          <w:iCs/>
        </w:rPr>
        <w:t xml:space="preserve"> tin (3) “</w:t>
      </w:r>
      <w:proofErr w:type="spellStart"/>
      <w:r w:rsidRPr="00731C92">
        <w:rPr>
          <w:i/>
          <w:iCs/>
        </w:rPr>
        <w:t>Tên</w:t>
      </w:r>
      <w:proofErr w:type="spellEnd"/>
      <w:r w:rsidRPr="00731C92">
        <w:rPr>
          <w:i/>
          <w:iCs/>
        </w:rPr>
        <w:t xml:space="preserve"> </w:t>
      </w:r>
      <w:proofErr w:type="spellStart"/>
      <w:r w:rsidRPr="00731C92">
        <w:rPr>
          <w:i/>
          <w:iCs/>
        </w:rPr>
        <w:t>tài</w:t>
      </w:r>
      <w:proofErr w:type="spellEnd"/>
      <w:r w:rsidRPr="00731C92">
        <w:rPr>
          <w:i/>
          <w:iCs/>
        </w:rPr>
        <w:t xml:space="preserve"> </w:t>
      </w:r>
      <w:proofErr w:type="spellStart"/>
      <w:r w:rsidRPr="00731C92">
        <w:rPr>
          <w:i/>
          <w:iCs/>
        </w:rPr>
        <w:t>khoản</w:t>
      </w:r>
      <w:proofErr w:type="spellEnd"/>
      <w:r w:rsidRPr="00731C92">
        <w:rPr>
          <w:i/>
          <w:iCs/>
        </w:rPr>
        <w:t xml:space="preserve">” </w:t>
      </w:r>
      <w:proofErr w:type="spellStart"/>
      <w:r w:rsidRPr="00731C92">
        <w:rPr>
          <w:i/>
          <w:iCs/>
        </w:rPr>
        <w:t>đồng</w:t>
      </w:r>
      <w:proofErr w:type="spellEnd"/>
      <w:r w:rsidRPr="00731C92">
        <w:rPr>
          <w:i/>
          <w:iCs/>
        </w:rPr>
        <w:t xml:space="preserve"> </w:t>
      </w:r>
      <w:proofErr w:type="spellStart"/>
      <w:r w:rsidRPr="00731C92">
        <w:rPr>
          <w:i/>
          <w:iCs/>
        </w:rPr>
        <w:t>thời</w:t>
      </w:r>
      <w:proofErr w:type="spellEnd"/>
      <w:r w:rsidRPr="00731C92">
        <w:rPr>
          <w:i/>
          <w:iCs/>
        </w:rPr>
        <w:t xml:space="preserve"> </w:t>
      </w:r>
      <w:proofErr w:type="spellStart"/>
      <w:r w:rsidRPr="00731C92">
        <w:rPr>
          <w:i/>
          <w:iCs/>
        </w:rPr>
        <w:t>tích</w:t>
      </w:r>
      <w:proofErr w:type="spellEnd"/>
      <w:r w:rsidRPr="00731C92">
        <w:rPr>
          <w:i/>
          <w:iCs/>
        </w:rPr>
        <w:t xml:space="preserve"> </w:t>
      </w:r>
      <w:proofErr w:type="spellStart"/>
      <w:r w:rsidRPr="00731C92">
        <w:rPr>
          <w:i/>
          <w:iCs/>
        </w:rPr>
        <w:t>cột</w:t>
      </w:r>
      <w:proofErr w:type="spellEnd"/>
      <w:r w:rsidRPr="00731C92">
        <w:rPr>
          <w:i/>
          <w:iCs/>
        </w:rPr>
        <w:t xml:space="preserve"> (8) “</w:t>
      </w:r>
      <w:proofErr w:type="spellStart"/>
      <w:r w:rsidRPr="00731C92">
        <w:rPr>
          <w:i/>
          <w:iCs/>
        </w:rPr>
        <w:t>Hủy</w:t>
      </w:r>
      <w:proofErr w:type="spellEnd"/>
      <w:r w:rsidRPr="00731C92">
        <w:rPr>
          <w:i/>
          <w:iCs/>
        </w:rPr>
        <w:t xml:space="preserve"> </w:t>
      </w:r>
      <w:proofErr w:type="spellStart"/>
      <w:r w:rsidRPr="00731C92">
        <w:rPr>
          <w:i/>
          <w:iCs/>
        </w:rPr>
        <w:t>bỏ</w:t>
      </w:r>
      <w:proofErr w:type="spellEnd"/>
      <w:r w:rsidRPr="00731C92">
        <w:rPr>
          <w:i/>
          <w:iCs/>
        </w:rPr>
        <w:t xml:space="preserve"> </w:t>
      </w:r>
      <w:proofErr w:type="spellStart"/>
      <w:r w:rsidRPr="00731C92">
        <w:rPr>
          <w:i/>
          <w:iCs/>
        </w:rPr>
        <w:t>tài</w:t>
      </w:r>
      <w:proofErr w:type="spellEnd"/>
      <w:r w:rsidRPr="00731C92">
        <w:rPr>
          <w:i/>
          <w:iCs/>
        </w:rPr>
        <w:t xml:space="preserve"> </w:t>
      </w:r>
      <w:proofErr w:type="spellStart"/>
      <w:r w:rsidRPr="00731C92">
        <w:rPr>
          <w:i/>
          <w:iCs/>
        </w:rPr>
        <w:t>khoả</w:t>
      </w:r>
      <w:r>
        <w:rPr>
          <w:i/>
          <w:iCs/>
        </w:rPr>
        <w:t>n</w:t>
      </w:r>
      <w:proofErr w:type="spellEnd"/>
      <w:r>
        <w:rPr>
          <w:i/>
          <w:iCs/>
        </w:rPr>
        <w:t>”;</w:t>
      </w:r>
    </w:p>
    <w:p w:rsidR="0072711B" w:rsidRPr="007A1791" w:rsidRDefault="00BB0063">
      <w:pPr>
        <w:pStyle w:val="ListParagraph"/>
      </w:pPr>
      <w:proofErr w:type="spellStart"/>
      <w:r w:rsidRPr="00BB0063">
        <w:rPr>
          <w:i/>
          <w:iCs/>
        </w:rPr>
        <w:t>Trường</w:t>
      </w:r>
      <w:proofErr w:type="spellEnd"/>
      <w:r w:rsidRPr="00BB0063">
        <w:rPr>
          <w:i/>
          <w:iCs/>
        </w:rPr>
        <w:t xml:space="preserve"> </w:t>
      </w:r>
      <w:proofErr w:type="spellStart"/>
      <w:r w:rsidRPr="00BB0063">
        <w:rPr>
          <w:i/>
          <w:iCs/>
        </w:rPr>
        <w:t>hợp</w:t>
      </w:r>
      <w:proofErr w:type="spellEnd"/>
      <w:r w:rsidRPr="00BB0063">
        <w:rPr>
          <w:i/>
          <w:iCs/>
        </w:rPr>
        <w:t xml:space="preserve"> </w:t>
      </w:r>
      <w:proofErr w:type="spellStart"/>
      <w:r w:rsidRPr="00BB0063">
        <w:rPr>
          <w:i/>
          <w:iCs/>
        </w:rPr>
        <w:t>thay</w:t>
      </w:r>
      <w:proofErr w:type="spellEnd"/>
      <w:r w:rsidRPr="00BB0063">
        <w:rPr>
          <w:i/>
          <w:iCs/>
        </w:rPr>
        <w:t xml:space="preserve"> </w:t>
      </w:r>
      <w:proofErr w:type="spellStart"/>
      <w:r w:rsidRPr="00BB0063">
        <w:rPr>
          <w:i/>
          <w:iCs/>
        </w:rPr>
        <w:t>đổi</w:t>
      </w:r>
      <w:proofErr w:type="spellEnd"/>
      <w:r w:rsidRPr="00BB0063">
        <w:rPr>
          <w:i/>
          <w:iCs/>
        </w:rPr>
        <w:t xml:space="preserve"> </w:t>
      </w:r>
      <w:proofErr w:type="spellStart"/>
      <w:r w:rsidRPr="00BB0063">
        <w:rPr>
          <w:i/>
          <w:iCs/>
        </w:rPr>
        <w:t>thông</w:t>
      </w:r>
      <w:proofErr w:type="spellEnd"/>
      <w:r w:rsidRPr="00BB0063">
        <w:rPr>
          <w:i/>
          <w:iCs/>
        </w:rPr>
        <w:t xml:space="preserve"> tin </w:t>
      </w:r>
      <w:proofErr w:type="spellStart"/>
      <w:r w:rsidRPr="00BB0063">
        <w:rPr>
          <w:i/>
          <w:iCs/>
        </w:rPr>
        <w:t>tài</w:t>
      </w:r>
      <w:proofErr w:type="spellEnd"/>
      <w:r w:rsidRPr="00BB0063">
        <w:rPr>
          <w:i/>
          <w:iCs/>
        </w:rPr>
        <w:t xml:space="preserve"> </w:t>
      </w:r>
      <w:proofErr w:type="spellStart"/>
      <w:r w:rsidRPr="00BB0063">
        <w:rPr>
          <w:i/>
          <w:iCs/>
        </w:rPr>
        <w:t>khoản</w:t>
      </w:r>
      <w:proofErr w:type="spellEnd"/>
      <w:r w:rsidRPr="00BB0063">
        <w:rPr>
          <w:i/>
          <w:iCs/>
        </w:rPr>
        <w:t xml:space="preserve"> </w:t>
      </w:r>
      <w:proofErr w:type="spellStart"/>
      <w:r w:rsidRPr="00BB0063">
        <w:rPr>
          <w:i/>
          <w:iCs/>
        </w:rPr>
        <w:t>Cơ</w:t>
      </w:r>
      <w:proofErr w:type="spellEnd"/>
      <w:r w:rsidRPr="00BB0063">
        <w:rPr>
          <w:i/>
          <w:iCs/>
        </w:rPr>
        <w:t xml:space="preserve"> </w:t>
      </w:r>
      <w:proofErr w:type="spellStart"/>
      <w:r w:rsidRPr="00BB0063">
        <w:rPr>
          <w:i/>
          <w:iCs/>
        </w:rPr>
        <w:t>sở</w:t>
      </w:r>
      <w:proofErr w:type="spellEnd"/>
      <w:r w:rsidRPr="00BB0063">
        <w:rPr>
          <w:i/>
          <w:iCs/>
        </w:rPr>
        <w:t xml:space="preserve"> </w:t>
      </w:r>
      <w:proofErr w:type="spellStart"/>
      <w:r w:rsidRPr="00BB0063">
        <w:rPr>
          <w:i/>
          <w:iCs/>
        </w:rPr>
        <w:t>dữ</w:t>
      </w:r>
      <w:proofErr w:type="spellEnd"/>
      <w:r w:rsidRPr="00BB0063">
        <w:rPr>
          <w:i/>
          <w:iCs/>
        </w:rPr>
        <w:t xml:space="preserve"> </w:t>
      </w:r>
      <w:proofErr w:type="spellStart"/>
      <w:r w:rsidRPr="00BB0063">
        <w:rPr>
          <w:i/>
          <w:iCs/>
        </w:rPr>
        <w:t>liệu</w:t>
      </w:r>
      <w:proofErr w:type="spellEnd"/>
      <w:r w:rsidRPr="00BB0063">
        <w:rPr>
          <w:i/>
          <w:iCs/>
        </w:rPr>
        <w:t xml:space="preserve"> </w:t>
      </w:r>
      <w:proofErr w:type="spellStart"/>
      <w:r w:rsidRPr="00BB0063">
        <w:rPr>
          <w:i/>
          <w:iCs/>
        </w:rPr>
        <w:t>quốc</w:t>
      </w:r>
      <w:proofErr w:type="spellEnd"/>
      <w:r w:rsidRPr="00BB0063">
        <w:rPr>
          <w:i/>
          <w:iCs/>
        </w:rPr>
        <w:t xml:space="preserve"> </w:t>
      </w:r>
      <w:proofErr w:type="spellStart"/>
      <w:r w:rsidRPr="00BB0063">
        <w:rPr>
          <w:i/>
          <w:iCs/>
        </w:rPr>
        <w:t>gia</w:t>
      </w:r>
      <w:proofErr w:type="spellEnd"/>
      <w:r w:rsidRPr="00BB0063">
        <w:rPr>
          <w:i/>
          <w:iCs/>
        </w:rPr>
        <w:t xml:space="preserve"> </w:t>
      </w:r>
      <w:proofErr w:type="spellStart"/>
      <w:r w:rsidRPr="00BB0063">
        <w:rPr>
          <w:i/>
          <w:iCs/>
        </w:rPr>
        <w:t>về</w:t>
      </w:r>
      <w:proofErr w:type="spellEnd"/>
      <w:r w:rsidRPr="00BB0063">
        <w:rPr>
          <w:i/>
          <w:iCs/>
        </w:rPr>
        <w:t xml:space="preserve"> </w:t>
      </w:r>
      <w:proofErr w:type="spellStart"/>
      <w:r w:rsidRPr="00BB0063">
        <w:rPr>
          <w:i/>
          <w:iCs/>
        </w:rPr>
        <w:t>tài</w:t>
      </w:r>
      <w:proofErr w:type="spellEnd"/>
      <w:r w:rsidRPr="00BB0063">
        <w:rPr>
          <w:i/>
          <w:iCs/>
        </w:rPr>
        <w:t xml:space="preserve"> </w:t>
      </w:r>
      <w:proofErr w:type="spellStart"/>
      <w:r w:rsidRPr="00BB0063">
        <w:rPr>
          <w:i/>
          <w:iCs/>
        </w:rPr>
        <w:t>chính</w:t>
      </w:r>
      <w:proofErr w:type="spellEnd"/>
      <w:r w:rsidRPr="00BB0063">
        <w:rPr>
          <w:i/>
          <w:iCs/>
        </w:rPr>
        <w:t xml:space="preserve"> </w:t>
      </w:r>
      <w:proofErr w:type="spellStart"/>
      <w:r w:rsidRPr="00BB0063">
        <w:rPr>
          <w:i/>
          <w:iCs/>
        </w:rPr>
        <w:t>thì</w:t>
      </w:r>
      <w:proofErr w:type="spellEnd"/>
      <w:r w:rsidRPr="00BB0063">
        <w:rPr>
          <w:i/>
          <w:iCs/>
        </w:rPr>
        <w:t xml:space="preserve"> </w:t>
      </w:r>
      <w:proofErr w:type="spellStart"/>
      <w:r w:rsidRPr="00BB0063">
        <w:rPr>
          <w:i/>
          <w:iCs/>
        </w:rPr>
        <w:t>bắt</w:t>
      </w:r>
      <w:proofErr w:type="spellEnd"/>
      <w:r w:rsidRPr="00BB0063">
        <w:rPr>
          <w:i/>
          <w:iCs/>
        </w:rPr>
        <w:t xml:space="preserve"> </w:t>
      </w:r>
      <w:proofErr w:type="spellStart"/>
      <w:r w:rsidRPr="00BB0063">
        <w:rPr>
          <w:i/>
          <w:iCs/>
        </w:rPr>
        <w:t>buộc</w:t>
      </w:r>
      <w:proofErr w:type="spellEnd"/>
      <w:r w:rsidRPr="00BB0063">
        <w:rPr>
          <w:i/>
          <w:iCs/>
        </w:rPr>
        <w:t xml:space="preserve"> </w:t>
      </w:r>
      <w:proofErr w:type="spellStart"/>
      <w:r w:rsidRPr="00BB0063">
        <w:rPr>
          <w:i/>
          <w:iCs/>
        </w:rPr>
        <w:t>phải</w:t>
      </w:r>
      <w:proofErr w:type="spellEnd"/>
      <w:r w:rsidRPr="00BB0063">
        <w:rPr>
          <w:i/>
          <w:iCs/>
        </w:rPr>
        <w:t xml:space="preserve"> </w:t>
      </w:r>
      <w:proofErr w:type="spellStart"/>
      <w:r w:rsidRPr="00BB0063">
        <w:rPr>
          <w:i/>
          <w:iCs/>
        </w:rPr>
        <w:t>nhập</w:t>
      </w:r>
      <w:proofErr w:type="spellEnd"/>
      <w:r w:rsidRPr="00BB0063">
        <w:rPr>
          <w:i/>
          <w:iCs/>
        </w:rPr>
        <w:t xml:space="preserve"> </w:t>
      </w:r>
      <w:proofErr w:type="spellStart"/>
      <w:r w:rsidRPr="00BB0063">
        <w:rPr>
          <w:i/>
          <w:iCs/>
        </w:rPr>
        <w:t>cột</w:t>
      </w:r>
      <w:proofErr w:type="spellEnd"/>
      <w:r w:rsidRPr="00BB0063">
        <w:rPr>
          <w:i/>
          <w:iCs/>
        </w:rPr>
        <w:t xml:space="preserve"> </w:t>
      </w:r>
      <w:proofErr w:type="spellStart"/>
      <w:r w:rsidRPr="00BB0063">
        <w:rPr>
          <w:i/>
          <w:iCs/>
        </w:rPr>
        <w:t>thông</w:t>
      </w:r>
      <w:proofErr w:type="spellEnd"/>
      <w:r w:rsidRPr="00BB0063">
        <w:rPr>
          <w:i/>
          <w:iCs/>
        </w:rPr>
        <w:t xml:space="preserve"> tin (3) “</w:t>
      </w:r>
      <w:proofErr w:type="spellStart"/>
      <w:r w:rsidRPr="00BB0063">
        <w:rPr>
          <w:i/>
          <w:iCs/>
        </w:rPr>
        <w:t>Tên</w:t>
      </w:r>
      <w:proofErr w:type="spellEnd"/>
      <w:r w:rsidRPr="00BB0063">
        <w:rPr>
          <w:i/>
          <w:iCs/>
        </w:rPr>
        <w:t xml:space="preserve"> </w:t>
      </w:r>
      <w:proofErr w:type="spellStart"/>
      <w:r w:rsidRPr="00BB0063">
        <w:rPr>
          <w:i/>
          <w:iCs/>
        </w:rPr>
        <w:t>tài</w:t>
      </w:r>
      <w:proofErr w:type="spellEnd"/>
      <w:r w:rsidRPr="00BB0063">
        <w:rPr>
          <w:i/>
          <w:iCs/>
        </w:rPr>
        <w:t xml:space="preserve"> </w:t>
      </w:r>
      <w:proofErr w:type="spellStart"/>
      <w:r w:rsidRPr="00BB0063">
        <w:rPr>
          <w:i/>
          <w:iCs/>
        </w:rPr>
        <w:t>khoản</w:t>
      </w:r>
      <w:proofErr w:type="spellEnd"/>
      <w:r w:rsidRPr="00BB0063">
        <w:rPr>
          <w:i/>
          <w:iCs/>
        </w:rPr>
        <w:t xml:space="preserve">” </w:t>
      </w:r>
      <w:proofErr w:type="spellStart"/>
      <w:r w:rsidRPr="00BB0063">
        <w:rPr>
          <w:i/>
          <w:iCs/>
        </w:rPr>
        <w:t>và</w:t>
      </w:r>
      <w:proofErr w:type="spellEnd"/>
      <w:r w:rsidRPr="00BB0063">
        <w:rPr>
          <w:i/>
          <w:iCs/>
        </w:rPr>
        <w:t xml:space="preserve"> </w:t>
      </w:r>
      <w:proofErr w:type="spellStart"/>
      <w:r w:rsidRPr="00BB0063">
        <w:rPr>
          <w:i/>
          <w:iCs/>
        </w:rPr>
        <w:t>đồng</w:t>
      </w:r>
      <w:proofErr w:type="spellEnd"/>
      <w:r w:rsidRPr="00BB0063">
        <w:rPr>
          <w:i/>
          <w:iCs/>
        </w:rPr>
        <w:t xml:space="preserve"> </w:t>
      </w:r>
      <w:proofErr w:type="spellStart"/>
      <w:r w:rsidRPr="00BB0063">
        <w:rPr>
          <w:i/>
          <w:iCs/>
        </w:rPr>
        <w:t>thời</w:t>
      </w:r>
      <w:proofErr w:type="spellEnd"/>
      <w:r w:rsidRPr="00BB0063">
        <w:rPr>
          <w:i/>
          <w:iCs/>
        </w:rPr>
        <w:t xml:space="preserve"> </w:t>
      </w:r>
      <w:proofErr w:type="spellStart"/>
      <w:r w:rsidRPr="00BB0063">
        <w:rPr>
          <w:i/>
          <w:iCs/>
        </w:rPr>
        <w:t>tích</w:t>
      </w:r>
      <w:proofErr w:type="spellEnd"/>
      <w:r w:rsidRPr="00BB0063">
        <w:rPr>
          <w:i/>
          <w:iCs/>
        </w:rPr>
        <w:t xml:space="preserve"> </w:t>
      </w:r>
      <w:proofErr w:type="spellStart"/>
      <w:r w:rsidRPr="00BB0063">
        <w:rPr>
          <w:i/>
          <w:iCs/>
        </w:rPr>
        <w:t>chọn</w:t>
      </w:r>
      <w:proofErr w:type="spellEnd"/>
      <w:r w:rsidRPr="00BB0063">
        <w:rPr>
          <w:i/>
          <w:iCs/>
        </w:rPr>
        <w:t xml:space="preserve"> </w:t>
      </w:r>
      <w:proofErr w:type="spellStart"/>
      <w:r w:rsidRPr="00BB0063">
        <w:rPr>
          <w:i/>
          <w:iCs/>
        </w:rPr>
        <w:t>cụ</w:t>
      </w:r>
      <w:proofErr w:type="spellEnd"/>
      <w:r w:rsidRPr="00BB0063">
        <w:rPr>
          <w:i/>
          <w:iCs/>
        </w:rPr>
        <w:t xml:space="preserve"> </w:t>
      </w:r>
      <w:proofErr w:type="spellStart"/>
      <w:r w:rsidRPr="00BB0063">
        <w:rPr>
          <w:i/>
          <w:iCs/>
        </w:rPr>
        <w:t>thể</w:t>
      </w:r>
      <w:proofErr w:type="spellEnd"/>
      <w:r w:rsidRPr="00BB0063">
        <w:rPr>
          <w:i/>
          <w:iCs/>
        </w:rPr>
        <w:t xml:space="preserve"> 1 </w:t>
      </w:r>
      <w:proofErr w:type="spellStart"/>
      <w:r w:rsidRPr="00BB0063">
        <w:rPr>
          <w:i/>
          <w:iCs/>
        </w:rPr>
        <w:t>trong</w:t>
      </w:r>
      <w:proofErr w:type="spellEnd"/>
      <w:r w:rsidRPr="00BB0063">
        <w:rPr>
          <w:i/>
          <w:iCs/>
        </w:rPr>
        <w:t xml:space="preserve"> 3 </w:t>
      </w:r>
      <w:proofErr w:type="spellStart"/>
      <w:r w:rsidRPr="00BB0063">
        <w:rPr>
          <w:i/>
          <w:iCs/>
        </w:rPr>
        <w:t>cột</w:t>
      </w:r>
      <w:proofErr w:type="spellEnd"/>
      <w:r w:rsidRPr="00BB0063">
        <w:rPr>
          <w:i/>
          <w:iCs/>
        </w:rPr>
        <w:t xml:space="preserve"> </w:t>
      </w:r>
      <w:proofErr w:type="spellStart"/>
      <w:r w:rsidRPr="00BB0063">
        <w:rPr>
          <w:i/>
          <w:iCs/>
        </w:rPr>
        <w:t>nội</w:t>
      </w:r>
      <w:proofErr w:type="spellEnd"/>
      <w:r w:rsidRPr="00BB0063">
        <w:rPr>
          <w:i/>
          <w:iCs/>
        </w:rPr>
        <w:t xml:space="preserve"> dung </w:t>
      </w:r>
      <w:proofErr w:type="spellStart"/>
      <w:r w:rsidRPr="00BB0063">
        <w:rPr>
          <w:i/>
          <w:iCs/>
        </w:rPr>
        <w:t>thay</w:t>
      </w:r>
      <w:proofErr w:type="spellEnd"/>
      <w:r w:rsidRPr="00BB0063">
        <w:rPr>
          <w:i/>
          <w:iCs/>
        </w:rPr>
        <w:t xml:space="preserve"> </w:t>
      </w:r>
      <w:proofErr w:type="spellStart"/>
      <w:r w:rsidRPr="00BB0063">
        <w:rPr>
          <w:i/>
          <w:iCs/>
        </w:rPr>
        <w:t>đổi</w:t>
      </w:r>
      <w:proofErr w:type="spellEnd"/>
      <w:r w:rsidRPr="00BB0063">
        <w:rPr>
          <w:i/>
          <w:iCs/>
        </w:rPr>
        <w:t xml:space="preserve"> </w:t>
      </w:r>
      <w:proofErr w:type="spellStart"/>
      <w:r w:rsidRPr="00BB0063">
        <w:rPr>
          <w:i/>
          <w:iCs/>
        </w:rPr>
        <w:t>thông</w:t>
      </w:r>
      <w:proofErr w:type="spellEnd"/>
      <w:r w:rsidRPr="00BB0063">
        <w:rPr>
          <w:i/>
          <w:iCs/>
        </w:rPr>
        <w:t xml:space="preserve"> tin </w:t>
      </w:r>
      <w:proofErr w:type="spellStart"/>
      <w:r w:rsidRPr="00BB0063">
        <w:rPr>
          <w:i/>
          <w:iCs/>
        </w:rPr>
        <w:t>bên</w:t>
      </w:r>
      <w:proofErr w:type="spellEnd"/>
      <w:r w:rsidRPr="00BB0063">
        <w:rPr>
          <w:i/>
          <w:iCs/>
        </w:rPr>
        <w:t xml:space="preserve"> </w:t>
      </w:r>
      <w:proofErr w:type="spellStart"/>
      <w:r w:rsidRPr="00BB0063">
        <w:rPr>
          <w:i/>
          <w:iCs/>
        </w:rPr>
        <w:t>dưới</w:t>
      </w:r>
      <w:proofErr w:type="spellEnd"/>
      <w:r w:rsidRPr="00BB0063">
        <w:rPr>
          <w:i/>
          <w:iCs/>
        </w:rPr>
        <w:t xml:space="preserve"> (9)</w:t>
      </w:r>
      <w:r w:rsidR="00410345">
        <w:rPr>
          <w:i/>
          <w:iCs/>
        </w:rPr>
        <w:t xml:space="preserve"> </w:t>
      </w:r>
      <w:proofErr w:type="spellStart"/>
      <w:r w:rsidRPr="00BB0063">
        <w:rPr>
          <w:i/>
          <w:iCs/>
        </w:rPr>
        <w:t>Mở</w:t>
      </w:r>
      <w:proofErr w:type="spellEnd"/>
      <w:r w:rsidRPr="00BB0063">
        <w:rPr>
          <w:i/>
          <w:iCs/>
        </w:rPr>
        <w:t xml:space="preserve"> </w:t>
      </w:r>
      <w:proofErr w:type="spellStart"/>
      <w:r w:rsidRPr="00BB0063">
        <w:rPr>
          <w:i/>
          <w:iCs/>
        </w:rPr>
        <w:t>khóa</w:t>
      </w:r>
      <w:proofErr w:type="spellEnd"/>
      <w:r w:rsidRPr="00BB0063">
        <w:rPr>
          <w:i/>
          <w:iCs/>
        </w:rPr>
        <w:t>; (10)</w:t>
      </w:r>
      <w:proofErr w:type="spellStart"/>
      <w:r w:rsidRPr="00BB0063">
        <w:rPr>
          <w:i/>
          <w:iCs/>
        </w:rPr>
        <w:t>Thiết</w:t>
      </w:r>
      <w:proofErr w:type="spellEnd"/>
      <w:r w:rsidRPr="00BB0063">
        <w:rPr>
          <w:i/>
          <w:iCs/>
        </w:rPr>
        <w:t xml:space="preserve"> </w:t>
      </w:r>
      <w:proofErr w:type="spellStart"/>
      <w:r w:rsidRPr="00BB0063">
        <w:rPr>
          <w:i/>
          <w:iCs/>
        </w:rPr>
        <w:t>lập</w:t>
      </w:r>
      <w:proofErr w:type="spellEnd"/>
      <w:r w:rsidRPr="00BB0063">
        <w:rPr>
          <w:i/>
          <w:iCs/>
        </w:rPr>
        <w:t xml:space="preserve"> </w:t>
      </w:r>
      <w:proofErr w:type="spellStart"/>
      <w:r w:rsidRPr="00BB0063">
        <w:rPr>
          <w:i/>
          <w:iCs/>
        </w:rPr>
        <w:t>lại</w:t>
      </w:r>
      <w:proofErr w:type="spellEnd"/>
      <w:r w:rsidRPr="00BB0063">
        <w:rPr>
          <w:i/>
          <w:iCs/>
        </w:rPr>
        <w:t xml:space="preserve"> </w:t>
      </w:r>
      <w:proofErr w:type="spellStart"/>
      <w:r w:rsidRPr="00BB0063">
        <w:rPr>
          <w:i/>
          <w:iCs/>
        </w:rPr>
        <w:t>mật</w:t>
      </w:r>
      <w:proofErr w:type="spellEnd"/>
      <w:r w:rsidRPr="00BB0063">
        <w:rPr>
          <w:i/>
          <w:iCs/>
        </w:rPr>
        <w:t xml:space="preserve"> </w:t>
      </w:r>
      <w:proofErr w:type="spellStart"/>
      <w:r w:rsidRPr="00BB0063">
        <w:rPr>
          <w:i/>
          <w:iCs/>
        </w:rPr>
        <w:t>khẩu</w:t>
      </w:r>
      <w:proofErr w:type="spellEnd"/>
      <w:r w:rsidRPr="00BB0063">
        <w:rPr>
          <w:i/>
          <w:iCs/>
        </w:rPr>
        <w:t xml:space="preserve">; (11) </w:t>
      </w:r>
      <w:proofErr w:type="spellStart"/>
      <w:r w:rsidRPr="00BB0063">
        <w:rPr>
          <w:i/>
          <w:iCs/>
        </w:rPr>
        <w:t>Khóa</w:t>
      </w:r>
      <w:proofErr w:type="spellEnd"/>
      <w:r w:rsidRPr="00BB0063">
        <w:rPr>
          <w:i/>
          <w:iCs/>
        </w:rPr>
        <w:t xml:space="preserve"> </w:t>
      </w:r>
      <w:proofErr w:type="spellStart"/>
      <w:r w:rsidRPr="00BB0063">
        <w:rPr>
          <w:i/>
          <w:iCs/>
        </w:rPr>
        <w:t>tài</w:t>
      </w:r>
      <w:proofErr w:type="spellEnd"/>
      <w:r w:rsidRPr="00BB0063">
        <w:rPr>
          <w:i/>
          <w:iCs/>
        </w:rPr>
        <w:t xml:space="preserve"> </w:t>
      </w:r>
      <w:proofErr w:type="spellStart"/>
      <w:r w:rsidRPr="00BB0063">
        <w:rPr>
          <w:i/>
          <w:iCs/>
        </w:rPr>
        <w:t>khoả</w:t>
      </w:r>
      <w:r>
        <w:rPr>
          <w:i/>
          <w:iCs/>
        </w:rPr>
        <w:t>n</w:t>
      </w:r>
      <w:proofErr w:type="spellEnd"/>
      <w:r w:rsidR="000F2CED" w:rsidRPr="00E51475">
        <w:rPr>
          <w:i/>
          <w:iCs/>
        </w:rPr>
        <w:t>)</w:t>
      </w:r>
      <w:r w:rsidR="00FA66B0">
        <w:rPr>
          <w:i/>
          <w:iCs/>
        </w:rPr>
        <w:t>;</w:t>
      </w:r>
    </w:p>
    <w:p w:rsidR="005251D4" w:rsidRPr="00BB0063" w:rsidRDefault="00BB0063">
      <w:pPr>
        <w:pStyle w:val="ListParagraph"/>
        <w:rPr>
          <w:i/>
          <w:iCs/>
        </w:rPr>
      </w:pPr>
      <w:proofErr w:type="spellStart"/>
      <w:r>
        <w:rPr>
          <w:i/>
          <w:iCs/>
        </w:rPr>
        <w:t>Người</w:t>
      </w:r>
      <w:proofErr w:type="spellEnd"/>
      <w:r>
        <w:rPr>
          <w:i/>
          <w:iCs/>
        </w:rPr>
        <w:t xml:space="preserve"> </w:t>
      </w:r>
      <w:proofErr w:type="spellStart"/>
      <w:r w:rsidR="00F26F1A" w:rsidRPr="00F26F1A">
        <w:rPr>
          <w:i/>
          <w:iCs/>
        </w:rPr>
        <w:t>sử</w:t>
      </w:r>
      <w:proofErr w:type="spellEnd"/>
      <w:r w:rsidR="00F26F1A" w:rsidRPr="00F26F1A">
        <w:rPr>
          <w:i/>
          <w:iCs/>
        </w:rPr>
        <w:t xml:space="preserve"> </w:t>
      </w:r>
      <w:proofErr w:type="spellStart"/>
      <w:r w:rsidR="00F26F1A" w:rsidRPr="00F26F1A">
        <w:rPr>
          <w:i/>
          <w:iCs/>
        </w:rPr>
        <w:t>dụng</w:t>
      </w:r>
      <w:proofErr w:type="spellEnd"/>
      <w:r w:rsidR="00F26F1A" w:rsidRPr="00F26F1A">
        <w:rPr>
          <w:i/>
          <w:iCs/>
        </w:rPr>
        <w:t xml:space="preserve"> </w:t>
      </w:r>
      <w:proofErr w:type="spellStart"/>
      <w:r w:rsidR="009229A6">
        <w:rPr>
          <w:i/>
          <w:iCs/>
        </w:rPr>
        <w:t>chọn</w:t>
      </w:r>
      <w:proofErr w:type="spellEnd"/>
      <w:r w:rsidR="00F26F1A" w:rsidRPr="00F26F1A">
        <w:rPr>
          <w:i/>
          <w:iCs/>
        </w:rPr>
        <w:t xml:space="preserve"> </w:t>
      </w:r>
      <w:proofErr w:type="spellStart"/>
      <w:r w:rsidR="00F26F1A" w:rsidRPr="00F26F1A">
        <w:rPr>
          <w:i/>
          <w:iCs/>
        </w:rPr>
        <w:t>loại</w:t>
      </w:r>
      <w:proofErr w:type="spellEnd"/>
      <w:r w:rsidR="00F26F1A" w:rsidRPr="00F26F1A">
        <w:rPr>
          <w:i/>
          <w:iCs/>
        </w:rPr>
        <w:t xml:space="preserve"> </w:t>
      </w:r>
      <w:proofErr w:type="spellStart"/>
      <w:r w:rsidR="009229A6">
        <w:rPr>
          <w:i/>
          <w:iCs/>
        </w:rPr>
        <w:t>mã</w:t>
      </w:r>
      <w:proofErr w:type="spellEnd"/>
      <w:r w:rsidR="009229A6">
        <w:rPr>
          <w:i/>
          <w:iCs/>
        </w:rPr>
        <w:t xml:space="preserve"> </w:t>
      </w:r>
      <w:proofErr w:type="spellStart"/>
      <w:r w:rsidR="00F26F1A" w:rsidRPr="00F26F1A">
        <w:rPr>
          <w:i/>
          <w:iCs/>
        </w:rPr>
        <w:t>dữ</w:t>
      </w:r>
      <w:proofErr w:type="spellEnd"/>
      <w:r w:rsidR="00F26F1A" w:rsidRPr="00F26F1A">
        <w:rPr>
          <w:i/>
          <w:iCs/>
        </w:rPr>
        <w:t xml:space="preserve"> </w:t>
      </w:r>
      <w:proofErr w:type="spellStart"/>
      <w:r w:rsidR="00F26F1A" w:rsidRPr="00F26F1A">
        <w:rPr>
          <w:i/>
          <w:iCs/>
        </w:rPr>
        <w:t>liệu</w:t>
      </w:r>
      <w:proofErr w:type="spellEnd"/>
      <w:r w:rsidR="00F26F1A" w:rsidRPr="00F26F1A">
        <w:rPr>
          <w:i/>
          <w:iCs/>
        </w:rPr>
        <w:t xml:space="preserve"> </w:t>
      </w:r>
      <w:proofErr w:type="spellStart"/>
      <w:r w:rsidR="009229A6">
        <w:rPr>
          <w:i/>
          <w:iCs/>
        </w:rPr>
        <w:t>được</w:t>
      </w:r>
      <w:proofErr w:type="spellEnd"/>
      <w:r w:rsidR="009229A6">
        <w:rPr>
          <w:i/>
          <w:iCs/>
        </w:rPr>
        <w:t xml:space="preserve"> </w:t>
      </w:r>
      <w:proofErr w:type="spellStart"/>
      <w:r w:rsidR="009229A6">
        <w:rPr>
          <w:i/>
          <w:iCs/>
        </w:rPr>
        <w:t>khai</w:t>
      </w:r>
      <w:proofErr w:type="spellEnd"/>
      <w:r w:rsidR="009229A6">
        <w:rPr>
          <w:i/>
          <w:iCs/>
        </w:rPr>
        <w:t xml:space="preserve"> </w:t>
      </w:r>
      <w:proofErr w:type="spellStart"/>
      <w:r w:rsidR="009229A6">
        <w:rPr>
          <w:i/>
          <w:iCs/>
        </w:rPr>
        <w:t>thác</w:t>
      </w:r>
      <w:proofErr w:type="spellEnd"/>
      <w:r w:rsidR="009229A6">
        <w:rPr>
          <w:i/>
          <w:iCs/>
        </w:rPr>
        <w:t xml:space="preserve">, </w:t>
      </w:r>
      <w:proofErr w:type="spellStart"/>
      <w:r w:rsidR="009229A6">
        <w:rPr>
          <w:i/>
          <w:iCs/>
        </w:rPr>
        <w:t>sử</w:t>
      </w:r>
      <w:proofErr w:type="spellEnd"/>
      <w:r w:rsidR="009229A6">
        <w:rPr>
          <w:i/>
          <w:iCs/>
        </w:rPr>
        <w:t xml:space="preserve"> </w:t>
      </w:r>
      <w:proofErr w:type="spellStart"/>
      <w:r w:rsidR="009229A6">
        <w:rPr>
          <w:i/>
          <w:iCs/>
        </w:rPr>
        <w:t>dụng</w:t>
      </w:r>
      <w:proofErr w:type="spellEnd"/>
      <w:r w:rsidR="009229A6">
        <w:rPr>
          <w:i/>
          <w:iCs/>
        </w:rPr>
        <w:t xml:space="preserve"> </w:t>
      </w:r>
      <w:proofErr w:type="spellStart"/>
      <w:proofErr w:type="gramStart"/>
      <w:r w:rsidR="009229A6">
        <w:rPr>
          <w:i/>
          <w:iCs/>
        </w:rPr>
        <w:t>theo</w:t>
      </w:r>
      <w:proofErr w:type="spellEnd"/>
      <w:proofErr w:type="gramEnd"/>
      <w:r w:rsidR="009229A6">
        <w:rPr>
          <w:i/>
          <w:iCs/>
        </w:rPr>
        <w:t xml:space="preserve"> </w:t>
      </w:r>
      <w:proofErr w:type="spellStart"/>
      <w:r w:rsidR="009229A6">
        <w:rPr>
          <w:i/>
          <w:iCs/>
        </w:rPr>
        <w:t>chức</w:t>
      </w:r>
      <w:proofErr w:type="spellEnd"/>
      <w:r w:rsidR="009229A6">
        <w:rPr>
          <w:i/>
          <w:iCs/>
        </w:rPr>
        <w:t xml:space="preserve"> </w:t>
      </w:r>
      <w:proofErr w:type="spellStart"/>
      <w:r w:rsidR="009229A6">
        <w:rPr>
          <w:i/>
          <w:iCs/>
        </w:rPr>
        <w:t>năng</w:t>
      </w:r>
      <w:proofErr w:type="spellEnd"/>
      <w:r w:rsidR="009229A6">
        <w:rPr>
          <w:i/>
          <w:iCs/>
        </w:rPr>
        <w:t xml:space="preserve">, </w:t>
      </w:r>
      <w:proofErr w:type="spellStart"/>
      <w:r w:rsidR="009229A6">
        <w:rPr>
          <w:i/>
          <w:iCs/>
        </w:rPr>
        <w:t>nhiệm</w:t>
      </w:r>
      <w:proofErr w:type="spellEnd"/>
      <w:r w:rsidR="009229A6">
        <w:rPr>
          <w:i/>
          <w:iCs/>
        </w:rPr>
        <w:t xml:space="preserve"> </w:t>
      </w:r>
      <w:proofErr w:type="spellStart"/>
      <w:r w:rsidR="009229A6">
        <w:rPr>
          <w:i/>
          <w:iCs/>
        </w:rPr>
        <w:t>vụ</w:t>
      </w:r>
      <w:proofErr w:type="spellEnd"/>
      <w:r w:rsidR="009229A6">
        <w:rPr>
          <w:i/>
          <w:iCs/>
        </w:rPr>
        <w:t xml:space="preserve"> </w:t>
      </w:r>
      <w:proofErr w:type="spellStart"/>
      <w:r w:rsidR="009229A6">
        <w:rPr>
          <w:i/>
          <w:iCs/>
        </w:rPr>
        <w:t>được</w:t>
      </w:r>
      <w:proofErr w:type="spellEnd"/>
      <w:r w:rsidR="009229A6">
        <w:rPr>
          <w:i/>
          <w:iCs/>
        </w:rPr>
        <w:t xml:space="preserve"> </w:t>
      </w:r>
      <w:proofErr w:type="spellStart"/>
      <w:r w:rsidR="009229A6">
        <w:rPr>
          <w:i/>
          <w:iCs/>
        </w:rPr>
        <w:t>giao</w:t>
      </w:r>
      <w:proofErr w:type="spellEnd"/>
      <w:r w:rsidR="009229A6">
        <w:rPr>
          <w:i/>
          <w:iCs/>
        </w:rPr>
        <w:t xml:space="preserve"> </w:t>
      </w:r>
      <w:proofErr w:type="spellStart"/>
      <w:r w:rsidR="00F26F1A" w:rsidRPr="00F26F1A">
        <w:rPr>
          <w:i/>
          <w:iCs/>
        </w:rPr>
        <w:t>tại</w:t>
      </w:r>
      <w:proofErr w:type="spellEnd"/>
      <w:r w:rsidR="00F26F1A" w:rsidRPr="00F26F1A">
        <w:rPr>
          <w:i/>
          <w:iCs/>
        </w:rPr>
        <w:t xml:space="preserve"> </w:t>
      </w:r>
      <w:proofErr w:type="spellStart"/>
      <w:r w:rsidR="00F26F1A" w:rsidRPr="00F26F1A">
        <w:rPr>
          <w:i/>
          <w:iCs/>
        </w:rPr>
        <w:t>cột</w:t>
      </w:r>
      <w:proofErr w:type="spellEnd"/>
      <w:r w:rsidR="00F26F1A" w:rsidRPr="00F26F1A">
        <w:rPr>
          <w:i/>
          <w:iCs/>
        </w:rPr>
        <w:t xml:space="preserve"> (1</w:t>
      </w:r>
      <w:r w:rsidR="007A1791">
        <w:rPr>
          <w:i/>
          <w:iCs/>
        </w:rPr>
        <w:t>4</w:t>
      </w:r>
      <w:r w:rsidR="00F26F1A" w:rsidRPr="00F26F1A">
        <w:rPr>
          <w:i/>
          <w:iCs/>
        </w:rPr>
        <w:t xml:space="preserve">) </w:t>
      </w:r>
      <w:proofErr w:type="spellStart"/>
      <w:r w:rsidR="00F26F1A" w:rsidRPr="00F26F1A">
        <w:rPr>
          <w:i/>
          <w:iCs/>
        </w:rPr>
        <w:t>hoặc</w:t>
      </w:r>
      <w:proofErr w:type="spellEnd"/>
      <w:r w:rsidR="00F26F1A" w:rsidRPr="00F26F1A">
        <w:rPr>
          <w:i/>
          <w:iCs/>
        </w:rPr>
        <w:t xml:space="preserve"> </w:t>
      </w:r>
      <w:proofErr w:type="spellStart"/>
      <w:r w:rsidR="009229A6">
        <w:rPr>
          <w:i/>
          <w:iCs/>
        </w:rPr>
        <w:t>nhập</w:t>
      </w:r>
      <w:proofErr w:type="spellEnd"/>
      <w:r w:rsidR="009229A6">
        <w:rPr>
          <w:i/>
          <w:iCs/>
        </w:rPr>
        <w:t xml:space="preserve"> </w:t>
      </w:r>
      <w:proofErr w:type="spellStart"/>
      <w:r w:rsidR="009229A6">
        <w:rPr>
          <w:i/>
          <w:iCs/>
        </w:rPr>
        <w:t>dữ</w:t>
      </w:r>
      <w:proofErr w:type="spellEnd"/>
      <w:r w:rsidR="009229A6">
        <w:rPr>
          <w:i/>
          <w:iCs/>
        </w:rPr>
        <w:t xml:space="preserve"> </w:t>
      </w:r>
      <w:proofErr w:type="spellStart"/>
      <w:r w:rsidR="009229A6">
        <w:rPr>
          <w:i/>
          <w:iCs/>
        </w:rPr>
        <w:t>liệu</w:t>
      </w:r>
      <w:proofErr w:type="spellEnd"/>
      <w:r w:rsidR="009229A6">
        <w:rPr>
          <w:i/>
          <w:iCs/>
        </w:rPr>
        <w:t xml:space="preserve"> </w:t>
      </w:r>
      <w:proofErr w:type="spellStart"/>
      <w:r w:rsidR="009229A6">
        <w:rPr>
          <w:i/>
          <w:iCs/>
        </w:rPr>
        <w:t>bổ</w:t>
      </w:r>
      <w:proofErr w:type="spellEnd"/>
      <w:r w:rsidR="009229A6">
        <w:rPr>
          <w:i/>
          <w:iCs/>
        </w:rPr>
        <w:t xml:space="preserve"> sung</w:t>
      </w:r>
      <w:r w:rsidR="00F26F1A" w:rsidRPr="00F26F1A">
        <w:rPr>
          <w:i/>
          <w:iCs/>
        </w:rPr>
        <w:t xml:space="preserve"> </w:t>
      </w:r>
      <w:proofErr w:type="spellStart"/>
      <w:r w:rsidR="00F26F1A" w:rsidRPr="00F26F1A">
        <w:rPr>
          <w:i/>
          <w:iCs/>
        </w:rPr>
        <w:t>cột</w:t>
      </w:r>
      <w:proofErr w:type="spellEnd"/>
      <w:r w:rsidR="00F26F1A" w:rsidRPr="00F26F1A">
        <w:rPr>
          <w:i/>
          <w:iCs/>
        </w:rPr>
        <w:t xml:space="preserve"> (1</w:t>
      </w:r>
      <w:r w:rsidR="007A1791">
        <w:rPr>
          <w:i/>
          <w:iCs/>
        </w:rPr>
        <w:t>5</w:t>
      </w:r>
      <w:r w:rsidR="00F26F1A" w:rsidRPr="00F26F1A">
        <w:rPr>
          <w:i/>
          <w:iCs/>
        </w:rPr>
        <w:t>)</w:t>
      </w:r>
      <w:r w:rsidR="009229A6">
        <w:rPr>
          <w:i/>
          <w:iCs/>
        </w:rPr>
        <w:t xml:space="preserve">. </w:t>
      </w:r>
      <w:proofErr w:type="spellStart"/>
      <w:r w:rsidR="009229A6">
        <w:rPr>
          <w:i/>
          <w:iCs/>
        </w:rPr>
        <w:t>Mã</w:t>
      </w:r>
      <w:proofErr w:type="spellEnd"/>
      <w:r w:rsidR="009229A6">
        <w:rPr>
          <w:i/>
          <w:iCs/>
        </w:rPr>
        <w:t xml:space="preserve"> </w:t>
      </w:r>
      <w:proofErr w:type="spellStart"/>
      <w:r w:rsidR="009229A6">
        <w:rPr>
          <w:i/>
          <w:iCs/>
        </w:rPr>
        <w:t>loại</w:t>
      </w:r>
      <w:proofErr w:type="spellEnd"/>
      <w:r w:rsidR="009229A6">
        <w:rPr>
          <w:i/>
          <w:iCs/>
        </w:rPr>
        <w:t xml:space="preserve"> </w:t>
      </w:r>
      <w:proofErr w:type="spellStart"/>
      <w:r w:rsidR="009229A6">
        <w:rPr>
          <w:i/>
          <w:iCs/>
        </w:rPr>
        <w:t>dữ</w:t>
      </w:r>
      <w:proofErr w:type="spellEnd"/>
      <w:r w:rsidR="009229A6">
        <w:rPr>
          <w:i/>
          <w:iCs/>
        </w:rPr>
        <w:t xml:space="preserve"> </w:t>
      </w:r>
      <w:proofErr w:type="spellStart"/>
      <w:r w:rsidR="009229A6">
        <w:rPr>
          <w:i/>
          <w:iCs/>
        </w:rPr>
        <w:t>liệu</w:t>
      </w:r>
      <w:proofErr w:type="spellEnd"/>
      <w:r w:rsidR="009229A6">
        <w:rPr>
          <w:i/>
          <w:iCs/>
        </w:rPr>
        <w:t xml:space="preserve"> </w:t>
      </w:r>
      <w:proofErr w:type="spellStart"/>
      <w:r w:rsidR="00F26F1A" w:rsidRPr="00F26F1A">
        <w:rPr>
          <w:i/>
          <w:iCs/>
        </w:rPr>
        <w:t>quy</w:t>
      </w:r>
      <w:proofErr w:type="spellEnd"/>
      <w:r w:rsidR="00F26F1A" w:rsidRPr="00F26F1A">
        <w:rPr>
          <w:i/>
          <w:iCs/>
        </w:rPr>
        <w:t xml:space="preserve"> </w:t>
      </w:r>
      <w:proofErr w:type="spellStart"/>
      <w:r w:rsidR="00F26F1A" w:rsidRPr="00F26F1A">
        <w:rPr>
          <w:i/>
          <w:iCs/>
        </w:rPr>
        <w:t>định</w:t>
      </w:r>
      <w:proofErr w:type="spellEnd"/>
      <w:r w:rsidR="00F26F1A" w:rsidRPr="00F26F1A">
        <w:rPr>
          <w:i/>
          <w:iCs/>
        </w:rPr>
        <w:t xml:space="preserve"> </w:t>
      </w:r>
      <w:proofErr w:type="spellStart"/>
      <w:r w:rsidR="00F26F1A" w:rsidRPr="00F26F1A">
        <w:rPr>
          <w:i/>
          <w:iCs/>
        </w:rPr>
        <w:t>tại</w:t>
      </w:r>
      <w:proofErr w:type="spellEnd"/>
      <w:r w:rsidR="00F26F1A" w:rsidRPr="00F26F1A">
        <w:rPr>
          <w:i/>
          <w:iCs/>
        </w:rPr>
        <w:t xml:space="preserve"> </w:t>
      </w:r>
      <w:proofErr w:type="spellStart"/>
      <w:r w:rsidR="00F26F1A" w:rsidRPr="00F26F1A">
        <w:rPr>
          <w:i/>
          <w:iCs/>
        </w:rPr>
        <w:t>Phụ</w:t>
      </w:r>
      <w:proofErr w:type="spellEnd"/>
      <w:r w:rsidR="00F26F1A" w:rsidRPr="00F26F1A">
        <w:rPr>
          <w:i/>
          <w:iCs/>
        </w:rPr>
        <w:t xml:space="preserve"> </w:t>
      </w:r>
      <w:proofErr w:type="spellStart"/>
      <w:r w:rsidR="00F26F1A" w:rsidRPr="00F26F1A">
        <w:rPr>
          <w:i/>
          <w:iCs/>
        </w:rPr>
        <w:t>lụ</w:t>
      </w:r>
      <w:r w:rsidR="00F26F1A" w:rsidRPr="00F26F1A">
        <w:rPr>
          <w:bCs/>
          <w:i/>
          <w:iCs/>
        </w:rPr>
        <w:t>c</w:t>
      </w:r>
      <w:proofErr w:type="spellEnd"/>
      <w:r w:rsidR="00F26F1A" w:rsidRPr="00F26F1A">
        <w:rPr>
          <w:bCs/>
          <w:i/>
          <w:iCs/>
        </w:rPr>
        <w:t xml:space="preserve"> </w:t>
      </w:r>
      <w:r w:rsidR="00354621">
        <w:rPr>
          <w:bCs/>
          <w:i/>
          <w:iCs/>
        </w:rPr>
        <w:t>I</w:t>
      </w:r>
      <w:r w:rsidR="007A1791">
        <w:rPr>
          <w:bCs/>
          <w:i/>
          <w:iCs/>
        </w:rPr>
        <w:t xml:space="preserve"> </w:t>
      </w:r>
      <w:r w:rsidR="00F26F1A" w:rsidRPr="00F26F1A">
        <w:rPr>
          <w:bCs/>
          <w:i/>
          <w:iCs/>
        </w:rPr>
        <w:t>-A.</w:t>
      </w:r>
    </w:p>
    <w:p w:rsidR="00000000" w:rsidRDefault="00AB4685">
      <w:pPr>
        <w:pStyle w:val="ListParagraph"/>
        <w:numPr>
          <w:ilvl w:val="0"/>
          <w:numId w:val="0"/>
        </w:numPr>
        <w:ind w:left="720"/>
        <w:rPr>
          <w:i/>
          <w:iCs/>
        </w:rPr>
      </w:pPr>
    </w:p>
    <w:p w:rsidR="005251D4" w:rsidRDefault="005251D4"/>
    <w:p w:rsidR="00AC02EB" w:rsidRDefault="00AC02EB">
      <w:pPr>
        <w:spacing w:before="0" w:after="160" w:line="259" w:lineRule="auto"/>
        <w:ind w:firstLine="0"/>
        <w:jc w:val="left"/>
      </w:pPr>
      <w:r>
        <w:br w:type="page"/>
      </w:r>
    </w:p>
    <w:p w:rsidR="00000000" w:rsidRDefault="00F26F1A">
      <w:pPr>
        <w:jc w:val="center"/>
        <w:rPr>
          <w:b/>
        </w:rPr>
      </w:pPr>
      <w:r>
        <w:rPr>
          <w:b/>
          <w:noProof/>
          <w:lang w:val="en-US"/>
        </w:rPr>
        <w:lastRenderedPageBreak/>
        <w:pict>
          <v:shape id="_x0000_s1034" type="#_x0000_t202" style="position:absolute;left:0;text-align:left;margin-left:395.35pt;margin-top:-28.85pt;width:77.6pt;height:39.25pt;z-index:251671552">
            <v:textbox>
              <w:txbxContent>
                <w:p w:rsidR="00000000" w:rsidRDefault="00F26F1A">
                  <w:pPr>
                    <w:ind w:firstLine="0"/>
                    <w:rPr>
                      <w:b/>
                    </w:rPr>
                  </w:pPr>
                  <w:r w:rsidRPr="00F26F1A">
                    <w:rPr>
                      <w:b/>
                    </w:rPr>
                    <w:t>Mẫu số 02</w:t>
                  </w:r>
                </w:p>
              </w:txbxContent>
            </v:textbox>
          </v:shape>
        </w:pict>
      </w:r>
      <w:r w:rsidR="00572F91" w:rsidRPr="00572F91">
        <w:rPr>
          <w:b/>
        </w:rPr>
        <w:t>C</w:t>
      </w:r>
      <w:r w:rsidR="0074250F" w:rsidRPr="0074250F">
        <w:rPr>
          <w:b/>
        </w:rPr>
        <w:t>Ộ</w:t>
      </w:r>
      <w:r w:rsidR="0074250F" w:rsidRPr="008B180B">
        <w:rPr>
          <w:b/>
        </w:rPr>
        <w:t>NG HÒA XÃ HỘI CH</w:t>
      </w:r>
      <w:r w:rsidR="0074250F" w:rsidRPr="00476D1E">
        <w:rPr>
          <w:b/>
        </w:rPr>
        <w:t>Ủ NGHĨA VI</w:t>
      </w:r>
      <w:r w:rsidR="00DB11D2" w:rsidRPr="00DB11D2">
        <w:rPr>
          <w:b/>
        </w:rPr>
        <w:t>ỆT NAM</w:t>
      </w:r>
    </w:p>
    <w:p w:rsidR="00000000" w:rsidRDefault="00F26F1A">
      <w:pPr>
        <w:jc w:val="center"/>
        <w:rPr>
          <w:b/>
        </w:rPr>
      </w:pPr>
      <w:r>
        <w:rPr>
          <w:b/>
          <w:noProof/>
          <w:lang w:val="en-US"/>
        </w:rPr>
        <w:pict>
          <v:shape id="_x0000_s1032" type="#_x0000_t32" style="position:absolute;left:0;text-align:left;margin-left:156.3pt;margin-top:19.45pt;width:178.6pt;height:0;z-index:251669504" o:connectortype="straight"/>
        </w:pict>
      </w:r>
      <w:r w:rsidR="00572F91" w:rsidRPr="00572F91">
        <w:rPr>
          <w:b/>
        </w:rPr>
        <w:t>Đ</w:t>
      </w:r>
      <w:r w:rsidR="0074250F" w:rsidRPr="0074250F">
        <w:rPr>
          <w:b/>
        </w:rPr>
        <w:t>ộ</w:t>
      </w:r>
      <w:r w:rsidR="0074250F" w:rsidRPr="008B180B">
        <w:rPr>
          <w:b/>
        </w:rPr>
        <w:t>c lập – Tự</w:t>
      </w:r>
      <w:r w:rsidR="0074250F" w:rsidRPr="00476D1E">
        <w:rPr>
          <w:b/>
        </w:rPr>
        <w:t xml:space="preserve"> do – Hạ</w:t>
      </w:r>
      <w:r w:rsidR="00DB11D2" w:rsidRPr="00DB11D2">
        <w:rPr>
          <w:b/>
        </w:rPr>
        <w:t>nh phúc</w:t>
      </w:r>
    </w:p>
    <w:p w:rsidR="00000000" w:rsidRDefault="00AC02EB">
      <w:pPr>
        <w:jc w:val="right"/>
      </w:pPr>
      <w:r>
        <w:t xml:space="preserve">......, </w:t>
      </w:r>
      <w:r w:rsidR="00065C14">
        <w:t>n</w:t>
      </w:r>
      <w:r>
        <w:t>gày ..... tháng .... năm ........</w:t>
      </w:r>
    </w:p>
    <w:p w:rsidR="00000000" w:rsidRDefault="00065C14">
      <w:pPr>
        <w:pStyle w:val="ListParagraph"/>
        <w:numPr>
          <w:ilvl w:val="0"/>
          <w:numId w:val="0"/>
        </w:numPr>
        <w:spacing w:before="0"/>
        <w:ind w:left="-426" w:right="-287"/>
        <w:jc w:val="center"/>
        <w:rPr>
          <w:b/>
          <w:bCs/>
          <w:szCs w:val="28"/>
        </w:rPr>
      </w:pPr>
      <w:r>
        <w:rPr>
          <w:b/>
          <w:bCs/>
          <w:szCs w:val="28"/>
        </w:rPr>
        <w:t xml:space="preserve">MẪU </w:t>
      </w:r>
      <w:r w:rsidRPr="00594C91">
        <w:rPr>
          <w:b/>
          <w:bCs/>
          <w:szCs w:val="28"/>
          <w:lang w:val="vi-VN"/>
        </w:rPr>
        <w:t xml:space="preserve">PHIẾU ĐĂNG KÝ SỬ DỤNG DỊCH VỤ DỮ LIỆU </w:t>
      </w:r>
      <w:r>
        <w:rPr>
          <w:b/>
          <w:bCs/>
          <w:szCs w:val="28"/>
        </w:rPr>
        <w:t>NGÀNH TÀI CHÍNH</w:t>
      </w:r>
    </w:p>
    <w:p w:rsidR="00065C14" w:rsidRDefault="00065C14" w:rsidP="00981515">
      <w:pPr>
        <w:tabs>
          <w:tab w:val="left" w:pos="720"/>
          <w:tab w:val="left" w:pos="810"/>
        </w:tabs>
        <w:spacing w:before="240" w:after="240"/>
        <w:ind w:firstLine="0"/>
        <w:jc w:val="left"/>
        <w:rPr>
          <w:lang w:val="vi-VN"/>
        </w:rPr>
      </w:pPr>
      <w:r>
        <w:rPr>
          <w:b/>
          <w:bCs/>
          <w:szCs w:val="28"/>
        </w:rPr>
        <w:t xml:space="preserve">          </w:t>
      </w:r>
      <w:r w:rsidRPr="00836DA1">
        <w:rPr>
          <w:b/>
          <w:bCs/>
          <w:szCs w:val="28"/>
        </w:rPr>
        <w:t>Kính gửi:</w:t>
      </w:r>
      <w:r w:rsidRPr="00F1491D">
        <w:rPr>
          <w:szCs w:val="28"/>
        </w:rPr>
        <w:t xml:space="preserve"> </w:t>
      </w:r>
      <w:r>
        <w:rPr>
          <w:szCs w:val="28"/>
        </w:rPr>
        <w:t>Bộ Tài chính (Cục Công nghệ thông tin và chuyển đổi số)</w:t>
      </w:r>
    </w:p>
    <w:p w:rsidR="00065C14" w:rsidRDefault="00065C14" w:rsidP="00065C14">
      <w:proofErr w:type="spellStart"/>
      <w:r w:rsidRPr="00CB019C">
        <w:rPr>
          <w:lang w:val="en-US"/>
        </w:rPr>
        <w:t>Căn</w:t>
      </w:r>
      <w:proofErr w:type="spellEnd"/>
      <w:r w:rsidRPr="00CB019C">
        <w:rPr>
          <w:lang w:val="en-US"/>
        </w:rPr>
        <w:t xml:space="preserve"> </w:t>
      </w:r>
      <w:proofErr w:type="spellStart"/>
      <w:r w:rsidRPr="00CB019C">
        <w:rPr>
          <w:lang w:val="en-US"/>
        </w:rPr>
        <w:t>cứ</w:t>
      </w:r>
      <w:proofErr w:type="spellEnd"/>
      <w:r w:rsidRPr="00CB019C">
        <w:rPr>
          <w:lang w:val="en-US"/>
        </w:rPr>
        <w:t xml:space="preserve"> </w:t>
      </w:r>
      <w:proofErr w:type="spellStart"/>
      <w:r w:rsidRPr="00CB019C">
        <w:rPr>
          <w:lang w:val="en-US"/>
        </w:rPr>
        <w:t>nhu</w:t>
      </w:r>
      <w:proofErr w:type="spellEnd"/>
      <w:r w:rsidRPr="00CB019C">
        <w:rPr>
          <w:lang w:val="en-US"/>
        </w:rPr>
        <w:t xml:space="preserve"> </w:t>
      </w:r>
      <w:proofErr w:type="spellStart"/>
      <w:r w:rsidRPr="00CB019C">
        <w:rPr>
          <w:lang w:val="en-US"/>
        </w:rPr>
        <w:t>cầu</w:t>
      </w:r>
      <w:proofErr w:type="spellEnd"/>
      <w:r w:rsidRPr="00CB019C">
        <w:rPr>
          <w:lang w:val="en-US"/>
        </w:rPr>
        <w:t xml:space="preserve"> </w:t>
      </w:r>
      <w:proofErr w:type="spellStart"/>
      <w:r w:rsidRPr="00CB019C">
        <w:rPr>
          <w:lang w:val="en-US"/>
        </w:rPr>
        <w:t>khai</w:t>
      </w:r>
      <w:proofErr w:type="spellEnd"/>
      <w:r w:rsidRPr="00CB019C">
        <w:rPr>
          <w:lang w:val="en-US"/>
        </w:rPr>
        <w:t xml:space="preserve"> </w:t>
      </w:r>
      <w:proofErr w:type="spellStart"/>
      <w:r w:rsidRPr="00CB019C">
        <w:rPr>
          <w:lang w:val="en-US"/>
        </w:rPr>
        <w:t>thác</w:t>
      </w:r>
      <w:proofErr w:type="spellEnd"/>
      <w:r w:rsidRPr="00CB019C">
        <w:rPr>
          <w:lang w:val="en-US"/>
        </w:rPr>
        <w:t xml:space="preserve">, </w:t>
      </w:r>
      <w:proofErr w:type="spellStart"/>
      <w:r w:rsidRPr="00CB019C">
        <w:rPr>
          <w:lang w:val="en-US"/>
        </w:rPr>
        <w:t>sử</w:t>
      </w:r>
      <w:proofErr w:type="spellEnd"/>
      <w:r w:rsidRPr="00CB019C">
        <w:rPr>
          <w:lang w:val="en-US"/>
        </w:rPr>
        <w:t xml:space="preserve"> </w:t>
      </w:r>
      <w:proofErr w:type="spellStart"/>
      <w:r w:rsidRPr="00CB019C">
        <w:rPr>
          <w:lang w:val="en-US"/>
        </w:rPr>
        <w:t>dụng</w:t>
      </w:r>
      <w:proofErr w:type="spellEnd"/>
      <w:r w:rsidRPr="00CB019C">
        <w:rPr>
          <w:lang w:val="en-US"/>
        </w:rPr>
        <w:t xml:space="preserve"> </w:t>
      </w:r>
      <w:proofErr w:type="spellStart"/>
      <w:r w:rsidRPr="00CB019C">
        <w:rPr>
          <w:lang w:val="en-US"/>
        </w:rPr>
        <w:t>dữ</w:t>
      </w:r>
      <w:proofErr w:type="spellEnd"/>
      <w:r w:rsidRPr="00CB019C">
        <w:rPr>
          <w:lang w:val="en-US"/>
        </w:rPr>
        <w:t xml:space="preserve"> </w:t>
      </w:r>
      <w:proofErr w:type="spellStart"/>
      <w:r w:rsidRPr="00CB019C">
        <w:rPr>
          <w:lang w:val="en-US"/>
        </w:rPr>
        <w:t>liệu</w:t>
      </w:r>
      <w:proofErr w:type="spellEnd"/>
      <w:r w:rsidRPr="00CB019C">
        <w:rPr>
          <w:lang w:val="en-US"/>
        </w:rPr>
        <w:t xml:space="preserve"> </w:t>
      </w:r>
      <w:proofErr w:type="spellStart"/>
      <w:r w:rsidRPr="00CB019C">
        <w:rPr>
          <w:lang w:val="en-US"/>
        </w:rPr>
        <w:t>phục</w:t>
      </w:r>
      <w:proofErr w:type="spellEnd"/>
      <w:r w:rsidRPr="00CB019C">
        <w:rPr>
          <w:lang w:val="en-US"/>
        </w:rPr>
        <w:t xml:space="preserve"> </w:t>
      </w:r>
      <w:proofErr w:type="spellStart"/>
      <w:r w:rsidRPr="00CB019C">
        <w:rPr>
          <w:lang w:val="en-US"/>
        </w:rPr>
        <w:t>vụ</w:t>
      </w:r>
      <w:proofErr w:type="spellEnd"/>
      <w:r w:rsidRPr="00CB019C">
        <w:rPr>
          <w:lang w:val="en-US"/>
        </w:rPr>
        <w:t xml:space="preserve"> </w:t>
      </w:r>
      <w:proofErr w:type="spellStart"/>
      <w:r w:rsidRPr="00CB019C">
        <w:rPr>
          <w:lang w:val="en-US"/>
        </w:rPr>
        <w:t>công</w:t>
      </w:r>
      <w:proofErr w:type="spellEnd"/>
      <w:r w:rsidRPr="00CB019C">
        <w:rPr>
          <w:lang w:val="en-US"/>
        </w:rPr>
        <w:t xml:space="preserve"> </w:t>
      </w:r>
      <w:proofErr w:type="spellStart"/>
      <w:r w:rsidRPr="00CB019C">
        <w:rPr>
          <w:lang w:val="en-US"/>
        </w:rPr>
        <w:t>tác</w:t>
      </w:r>
      <w:proofErr w:type="spellEnd"/>
      <w:r w:rsidRPr="00CB019C">
        <w:rPr>
          <w:lang w:val="en-US"/>
        </w:rPr>
        <w:t xml:space="preserve"> </w:t>
      </w:r>
      <w:proofErr w:type="spellStart"/>
      <w:r w:rsidRPr="00CB019C">
        <w:rPr>
          <w:lang w:val="en-US"/>
        </w:rPr>
        <w:t>quản</w:t>
      </w:r>
      <w:proofErr w:type="spellEnd"/>
      <w:r w:rsidRPr="00CB019C">
        <w:rPr>
          <w:lang w:val="en-US"/>
        </w:rPr>
        <w:t xml:space="preserve"> </w:t>
      </w:r>
      <w:proofErr w:type="spellStart"/>
      <w:r w:rsidRPr="00CB019C">
        <w:rPr>
          <w:lang w:val="en-US"/>
        </w:rPr>
        <w:t>lý</w:t>
      </w:r>
      <w:proofErr w:type="spellEnd"/>
      <w:r w:rsidRPr="00CB019C">
        <w:rPr>
          <w:lang w:val="en-US"/>
        </w:rPr>
        <w:t xml:space="preserve"> </w:t>
      </w:r>
      <w:proofErr w:type="spellStart"/>
      <w:r w:rsidRPr="00CB019C">
        <w:rPr>
          <w:lang w:val="en-US"/>
        </w:rPr>
        <w:t>nhà</w:t>
      </w:r>
      <w:proofErr w:type="spellEnd"/>
      <w:r w:rsidRPr="00CB019C">
        <w:rPr>
          <w:lang w:val="en-US"/>
        </w:rPr>
        <w:t xml:space="preserve"> </w:t>
      </w:r>
      <w:proofErr w:type="spellStart"/>
      <w:r w:rsidRPr="00CB019C">
        <w:rPr>
          <w:lang w:val="en-US"/>
        </w:rPr>
        <w:t>nước</w:t>
      </w:r>
      <w:proofErr w:type="spellEnd"/>
      <w:r>
        <w:rPr>
          <w:lang w:val="en-US"/>
        </w:rPr>
        <w:t xml:space="preserve">. </w:t>
      </w:r>
      <w:r>
        <w:t>Chúng tôi, đơn vị:</w:t>
      </w:r>
    </w:p>
    <w:p w:rsidR="00065C14" w:rsidRDefault="00065C14" w:rsidP="00065C14">
      <w:pPr>
        <w:tabs>
          <w:tab w:val="left" w:leader="dot" w:pos="9069"/>
        </w:tabs>
        <w:rPr>
          <w:lang w:val="en-US"/>
        </w:rPr>
      </w:pPr>
      <w:r>
        <w:rPr>
          <w:lang w:val="en-US"/>
        </w:rPr>
        <w:t xml:space="preserve">1. </w:t>
      </w:r>
      <w:proofErr w:type="spellStart"/>
      <w:r w:rsidRPr="00CB019C">
        <w:rPr>
          <w:lang w:val="en-US"/>
        </w:rPr>
        <w:t>Tên</w:t>
      </w:r>
      <w:proofErr w:type="spellEnd"/>
      <w:r w:rsidRPr="00CB019C">
        <w:rPr>
          <w:lang w:val="en-US"/>
        </w:rPr>
        <w:t xml:space="preserve"> </w:t>
      </w:r>
      <w:proofErr w:type="spellStart"/>
      <w:r w:rsidRPr="00CB019C">
        <w:rPr>
          <w:lang w:val="en-US"/>
        </w:rPr>
        <w:t>cơ</w:t>
      </w:r>
      <w:proofErr w:type="spellEnd"/>
      <w:r w:rsidRPr="00CB019C">
        <w:rPr>
          <w:lang w:val="en-US"/>
        </w:rPr>
        <w:t xml:space="preserve"> </w:t>
      </w:r>
      <w:proofErr w:type="spellStart"/>
      <w:r w:rsidRPr="00CB019C">
        <w:rPr>
          <w:lang w:val="en-US"/>
        </w:rPr>
        <w:t>quan</w:t>
      </w:r>
      <w:proofErr w:type="spellEnd"/>
      <w:r w:rsidRPr="00CB019C">
        <w:rPr>
          <w:lang w:val="en-US"/>
        </w:rPr>
        <w:t>/</w:t>
      </w:r>
      <w:proofErr w:type="spellStart"/>
      <w:r w:rsidRPr="00CB019C">
        <w:rPr>
          <w:lang w:val="en-US"/>
        </w:rPr>
        <w:t>đơn</w:t>
      </w:r>
      <w:proofErr w:type="spellEnd"/>
      <w:r w:rsidRPr="00CB019C">
        <w:rPr>
          <w:lang w:val="en-US"/>
        </w:rPr>
        <w:t xml:space="preserve"> </w:t>
      </w:r>
      <w:proofErr w:type="spellStart"/>
      <w:r w:rsidRPr="00CB019C">
        <w:rPr>
          <w:lang w:val="en-US"/>
        </w:rPr>
        <w:t>vị</w:t>
      </w:r>
      <w:proofErr w:type="spellEnd"/>
      <w:r w:rsidRPr="00CB019C">
        <w:rPr>
          <w:lang w:val="en-US"/>
        </w:rPr>
        <w:t>:</w:t>
      </w:r>
      <w:r>
        <w:rPr>
          <w:lang w:val="en-US"/>
        </w:rPr>
        <w:t xml:space="preserve"> </w:t>
      </w:r>
      <w:r>
        <w:rPr>
          <w:lang w:val="en-US"/>
        </w:rPr>
        <w:tab/>
      </w:r>
    </w:p>
    <w:p w:rsidR="00065C14" w:rsidRDefault="00065C14" w:rsidP="00065C14">
      <w:pPr>
        <w:tabs>
          <w:tab w:val="left" w:leader="dot" w:pos="9069"/>
        </w:tabs>
        <w:rPr>
          <w:lang w:val="en-US"/>
        </w:rPr>
      </w:pPr>
      <w:r>
        <w:rPr>
          <w:lang w:val="en-US"/>
        </w:rPr>
        <w:t xml:space="preserve">2. </w:t>
      </w:r>
      <w:proofErr w:type="spellStart"/>
      <w:r>
        <w:rPr>
          <w:lang w:val="en-US"/>
        </w:rPr>
        <w:t>M</w:t>
      </w:r>
      <w:r w:rsidRPr="00CB019C">
        <w:rPr>
          <w:lang w:val="en-US"/>
        </w:rPr>
        <w:t>ã</w:t>
      </w:r>
      <w:proofErr w:type="spellEnd"/>
      <w:r w:rsidRPr="00CB019C">
        <w:rPr>
          <w:lang w:val="en-US"/>
        </w:rPr>
        <w:t xml:space="preserve"> </w:t>
      </w:r>
      <w:proofErr w:type="spellStart"/>
      <w:r>
        <w:rPr>
          <w:lang w:val="en-US"/>
        </w:rPr>
        <w:t>định</w:t>
      </w:r>
      <w:proofErr w:type="spellEnd"/>
      <w:r>
        <w:rPr>
          <w:lang w:val="en-US"/>
        </w:rPr>
        <w:t xml:space="preserve"> </w:t>
      </w:r>
      <w:proofErr w:type="spellStart"/>
      <w:r>
        <w:rPr>
          <w:lang w:val="en-US"/>
        </w:rPr>
        <w:t>danh</w:t>
      </w:r>
      <w:proofErr w:type="spellEnd"/>
      <w:r>
        <w:rPr>
          <w:lang w:val="en-US"/>
        </w:rPr>
        <w:t xml:space="preserve"> </w:t>
      </w:r>
      <w:proofErr w:type="spellStart"/>
      <w:r>
        <w:rPr>
          <w:lang w:val="en-US"/>
        </w:rPr>
        <w:t>điện</w:t>
      </w:r>
      <w:proofErr w:type="spellEnd"/>
      <w:r>
        <w:rPr>
          <w:lang w:val="en-US"/>
        </w:rPr>
        <w:t xml:space="preserve"> </w:t>
      </w:r>
      <w:proofErr w:type="spellStart"/>
      <w:r>
        <w:rPr>
          <w:lang w:val="en-US"/>
        </w:rPr>
        <w:t>tử</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quan</w:t>
      </w:r>
      <w:proofErr w:type="spellEnd"/>
      <w:r>
        <w:rPr>
          <w:lang w:val="en-US"/>
        </w:rPr>
        <w:t>/</w:t>
      </w:r>
      <w:proofErr w:type="spellStart"/>
      <w:r>
        <w:rPr>
          <w:lang w:val="en-US"/>
        </w:rPr>
        <w:t>đơn</w:t>
      </w:r>
      <w:proofErr w:type="spellEnd"/>
      <w:r>
        <w:rPr>
          <w:lang w:val="en-US"/>
        </w:rPr>
        <w:t xml:space="preserve"> </w:t>
      </w:r>
      <w:proofErr w:type="spellStart"/>
      <w:r>
        <w:rPr>
          <w:lang w:val="en-US"/>
        </w:rPr>
        <w:t>vị</w:t>
      </w:r>
      <w:proofErr w:type="spellEnd"/>
      <w:r w:rsidRPr="00CB019C">
        <w:rPr>
          <w:lang w:val="en-US"/>
        </w:rPr>
        <w:t>:</w:t>
      </w:r>
      <w:r>
        <w:rPr>
          <w:lang w:val="en-US"/>
        </w:rPr>
        <w:tab/>
      </w:r>
    </w:p>
    <w:p w:rsidR="00065C14" w:rsidRDefault="00065C14" w:rsidP="00065C14">
      <w:pPr>
        <w:tabs>
          <w:tab w:val="left" w:leader="dot" w:pos="9069"/>
        </w:tabs>
        <w:rPr>
          <w:lang w:val="en-US"/>
        </w:rPr>
      </w:pPr>
      <w:r>
        <w:rPr>
          <w:lang w:val="en-US"/>
        </w:rPr>
        <w:t xml:space="preserve">3. </w:t>
      </w:r>
      <w:proofErr w:type="spellStart"/>
      <w:r>
        <w:rPr>
          <w:lang w:val="en-US"/>
        </w:rPr>
        <w:t>Địa</w:t>
      </w:r>
      <w:proofErr w:type="spellEnd"/>
      <w:r>
        <w:rPr>
          <w:lang w:val="en-US"/>
        </w:rPr>
        <w:t xml:space="preserve"> </w:t>
      </w:r>
      <w:proofErr w:type="spellStart"/>
      <w:r>
        <w:rPr>
          <w:lang w:val="en-US"/>
        </w:rPr>
        <w:t>chỉ</w:t>
      </w:r>
      <w:proofErr w:type="spellEnd"/>
      <w:r>
        <w:rPr>
          <w:lang w:val="en-US"/>
        </w:rPr>
        <w:t xml:space="preserve">: </w:t>
      </w:r>
      <w:r>
        <w:rPr>
          <w:lang w:val="en-US"/>
        </w:rPr>
        <w:tab/>
      </w:r>
    </w:p>
    <w:p w:rsidR="00065C14" w:rsidRDefault="00065C14" w:rsidP="00065C14">
      <w:pPr>
        <w:tabs>
          <w:tab w:val="left" w:leader="dot" w:pos="9069"/>
        </w:tabs>
        <w:rPr>
          <w:lang w:val="en-US"/>
        </w:rPr>
      </w:pPr>
      <w:r>
        <w:rPr>
          <w:lang w:val="en-US"/>
        </w:rPr>
        <w:t xml:space="preserve">4. </w:t>
      </w:r>
      <w:proofErr w:type="spellStart"/>
      <w:r>
        <w:rPr>
          <w:lang w:val="en-US"/>
        </w:rPr>
        <w:t>Điện</w:t>
      </w:r>
      <w:proofErr w:type="spellEnd"/>
      <w:r>
        <w:rPr>
          <w:lang w:val="en-US"/>
        </w:rPr>
        <w:t xml:space="preserve"> </w:t>
      </w:r>
      <w:proofErr w:type="spellStart"/>
      <w:r>
        <w:rPr>
          <w:lang w:val="en-US"/>
        </w:rPr>
        <w:t>thoại</w:t>
      </w:r>
      <w:proofErr w:type="spellEnd"/>
      <w:r>
        <w:rPr>
          <w:lang w:val="en-US"/>
        </w:rPr>
        <w:t xml:space="preserve">: </w:t>
      </w:r>
      <w:r>
        <w:rPr>
          <w:lang w:val="en-US"/>
        </w:rPr>
        <w:tab/>
      </w:r>
    </w:p>
    <w:p w:rsidR="00065C14" w:rsidRDefault="00065C14" w:rsidP="00065C14">
      <w:pPr>
        <w:tabs>
          <w:tab w:val="left" w:leader="dot" w:pos="9069"/>
        </w:tabs>
        <w:rPr>
          <w:lang w:val="en-US"/>
        </w:rPr>
      </w:pPr>
      <w:r>
        <w:rPr>
          <w:lang w:val="en-US"/>
        </w:rPr>
        <w:t xml:space="preserve">5. Email: </w:t>
      </w:r>
      <w:r>
        <w:rPr>
          <w:lang w:val="en-US"/>
        </w:rPr>
        <w:tab/>
      </w:r>
    </w:p>
    <w:p w:rsidR="00065C14" w:rsidRDefault="00065C14" w:rsidP="00065C14">
      <w:pPr>
        <w:tabs>
          <w:tab w:val="left" w:leader="dot" w:pos="9069"/>
        </w:tabs>
        <w:rPr>
          <w:lang w:val="en-US"/>
        </w:rPr>
      </w:pPr>
      <w:proofErr w:type="spellStart"/>
      <w:r w:rsidRPr="00836DA1">
        <w:rPr>
          <w:lang w:val="en-US"/>
        </w:rPr>
        <w:t>Đề</w:t>
      </w:r>
      <w:proofErr w:type="spellEnd"/>
      <w:r w:rsidRPr="00836DA1">
        <w:rPr>
          <w:lang w:val="en-US"/>
        </w:rPr>
        <w:t xml:space="preserve"> </w:t>
      </w:r>
      <w:proofErr w:type="spellStart"/>
      <w:r w:rsidRPr="00836DA1">
        <w:rPr>
          <w:lang w:val="en-US"/>
        </w:rPr>
        <w:t>nghị</w:t>
      </w:r>
      <w:proofErr w:type="spellEnd"/>
      <w:r w:rsidRPr="00836DA1">
        <w:rPr>
          <w:lang w:val="en-US"/>
        </w:rPr>
        <w:t xml:space="preserve"> </w:t>
      </w:r>
      <w:proofErr w:type="spellStart"/>
      <w:r w:rsidRPr="00836DA1">
        <w:rPr>
          <w:lang w:val="en-US"/>
        </w:rPr>
        <w:t>được</w:t>
      </w:r>
      <w:proofErr w:type="spellEnd"/>
      <w:r w:rsidRPr="00836DA1">
        <w:rPr>
          <w:lang w:val="en-US"/>
        </w:rPr>
        <w:t xml:space="preserve"> </w:t>
      </w:r>
      <w:proofErr w:type="spellStart"/>
      <w:r w:rsidRPr="00836DA1">
        <w:rPr>
          <w:lang w:val="en-US"/>
        </w:rPr>
        <w:t>đăng</w:t>
      </w:r>
      <w:proofErr w:type="spellEnd"/>
      <w:r w:rsidRPr="00836DA1">
        <w:rPr>
          <w:lang w:val="en-US"/>
        </w:rPr>
        <w:t xml:space="preserve"> </w:t>
      </w:r>
      <w:proofErr w:type="spellStart"/>
      <w:r w:rsidRPr="00836DA1">
        <w:rPr>
          <w:lang w:val="en-US"/>
        </w:rPr>
        <w:t>ký</w:t>
      </w:r>
      <w:proofErr w:type="spellEnd"/>
      <w:r w:rsidRPr="00836DA1">
        <w:rPr>
          <w:lang w:val="en-US"/>
        </w:rPr>
        <w:t xml:space="preserve"> </w:t>
      </w:r>
      <w:proofErr w:type="spellStart"/>
      <w:r w:rsidRPr="00836DA1">
        <w:rPr>
          <w:lang w:val="en-US"/>
        </w:rPr>
        <w:t>khai</w:t>
      </w:r>
      <w:proofErr w:type="spellEnd"/>
      <w:r w:rsidRPr="00836DA1">
        <w:rPr>
          <w:lang w:val="en-US"/>
        </w:rPr>
        <w:t xml:space="preserve"> </w:t>
      </w:r>
      <w:proofErr w:type="spellStart"/>
      <w:r w:rsidRPr="00836DA1">
        <w:rPr>
          <w:lang w:val="en-US"/>
        </w:rPr>
        <w:t>thác</w:t>
      </w:r>
      <w:proofErr w:type="spellEnd"/>
      <w:r w:rsidRPr="00836DA1">
        <w:rPr>
          <w:lang w:val="en-US"/>
        </w:rPr>
        <w:t xml:space="preserve"> </w:t>
      </w:r>
      <w:proofErr w:type="spellStart"/>
      <w:r w:rsidRPr="00836DA1">
        <w:rPr>
          <w:lang w:val="en-US"/>
        </w:rPr>
        <w:t>dịch</w:t>
      </w:r>
      <w:proofErr w:type="spellEnd"/>
      <w:r w:rsidRPr="00836DA1">
        <w:rPr>
          <w:lang w:val="en-US"/>
        </w:rPr>
        <w:t xml:space="preserve"> </w:t>
      </w:r>
      <w:proofErr w:type="spellStart"/>
      <w:r w:rsidRPr="00836DA1">
        <w:rPr>
          <w:lang w:val="en-US"/>
        </w:rPr>
        <w:t>vụ</w:t>
      </w:r>
      <w:proofErr w:type="spellEnd"/>
      <w:r w:rsidRPr="00836DA1">
        <w:rPr>
          <w:lang w:val="en-US"/>
        </w:rPr>
        <w:t xml:space="preserve"> </w:t>
      </w:r>
      <w:proofErr w:type="spellStart"/>
      <w:r w:rsidRPr="00836DA1">
        <w:rPr>
          <w:lang w:val="en-US"/>
        </w:rPr>
        <w:t>dữ</w:t>
      </w:r>
      <w:proofErr w:type="spellEnd"/>
      <w:r w:rsidRPr="00836DA1">
        <w:rPr>
          <w:lang w:val="en-US"/>
        </w:rPr>
        <w:t xml:space="preserve"> </w:t>
      </w:r>
      <w:proofErr w:type="spellStart"/>
      <w:r w:rsidRPr="00836DA1">
        <w:rPr>
          <w:lang w:val="en-US"/>
        </w:rPr>
        <w:t>liệu</w:t>
      </w:r>
      <w:proofErr w:type="spellEnd"/>
      <w:r w:rsidRPr="00836DA1">
        <w:rPr>
          <w:lang w:val="en-US"/>
        </w:rPr>
        <w:t xml:space="preserve"> </w:t>
      </w:r>
      <w:proofErr w:type="spellStart"/>
      <w:r w:rsidRPr="00836DA1">
        <w:rPr>
          <w:lang w:val="en-US"/>
        </w:rPr>
        <w:t>từ</w:t>
      </w:r>
      <w:proofErr w:type="spellEnd"/>
      <w:r w:rsidRPr="00836DA1">
        <w:rPr>
          <w:lang w:val="en-US"/>
        </w:rPr>
        <w:t xml:space="preserve"> </w:t>
      </w:r>
      <w:proofErr w:type="spellStart"/>
      <w:r w:rsidRPr="00836DA1">
        <w:rPr>
          <w:lang w:val="en-US"/>
        </w:rPr>
        <w:t>hệ</w:t>
      </w:r>
      <w:proofErr w:type="spellEnd"/>
      <w:r w:rsidRPr="00836DA1">
        <w:rPr>
          <w:lang w:val="en-US"/>
        </w:rPr>
        <w:t xml:space="preserve"> </w:t>
      </w:r>
      <w:proofErr w:type="spellStart"/>
      <w:r w:rsidRPr="00836DA1">
        <w:rPr>
          <w:lang w:val="en-US"/>
        </w:rPr>
        <w:t>thống</w:t>
      </w:r>
      <w:proofErr w:type="spellEnd"/>
      <w:r w:rsidRPr="00836DA1">
        <w:rPr>
          <w:lang w:val="en-US"/>
        </w:rPr>
        <w:t xml:space="preserve"> </w:t>
      </w:r>
      <w:proofErr w:type="spellStart"/>
      <w:r w:rsidRPr="00836DA1">
        <w:rPr>
          <w:lang w:val="en-US"/>
        </w:rPr>
        <w:t>của</w:t>
      </w:r>
      <w:proofErr w:type="spellEnd"/>
      <w:r w:rsidRPr="00836DA1">
        <w:rPr>
          <w:lang w:val="en-US"/>
        </w:rPr>
        <w:t xml:space="preserve"> </w:t>
      </w:r>
      <w:proofErr w:type="spellStart"/>
      <w:r w:rsidRPr="00836DA1">
        <w:rPr>
          <w:lang w:val="en-US"/>
        </w:rPr>
        <w:t>Quý</w:t>
      </w:r>
      <w:proofErr w:type="spellEnd"/>
      <w:r w:rsidRPr="00836DA1">
        <w:rPr>
          <w:lang w:val="en-US"/>
        </w:rPr>
        <w:t xml:space="preserve"> </w:t>
      </w:r>
      <w:proofErr w:type="spellStart"/>
      <w:r w:rsidRPr="00836DA1">
        <w:rPr>
          <w:lang w:val="en-US"/>
        </w:rPr>
        <w:t>cơ</w:t>
      </w:r>
      <w:proofErr w:type="spellEnd"/>
      <w:r w:rsidRPr="00836DA1">
        <w:rPr>
          <w:lang w:val="en-US"/>
        </w:rPr>
        <w:t xml:space="preserve"> </w:t>
      </w:r>
      <w:proofErr w:type="spellStart"/>
      <w:r w:rsidRPr="00836DA1">
        <w:rPr>
          <w:lang w:val="en-US"/>
        </w:rPr>
        <w:t>quan</w:t>
      </w:r>
      <w:proofErr w:type="spellEnd"/>
      <w:r w:rsidRPr="00836DA1">
        <w:rPr>
          <w:lang w:val="en-US"/>
        </w:rPr>
        <w:t xml:space="preserve"> </w:t>
      </w:r>
      <w:proofErr w:type="spellStart"/>
      <w:r>
        <w:rPr>
          <w:lang w:val="en-US"/>
        </w:rPr>
        <w:t>như</w:t>
      </w:r>
      <w:proofErr w:type="spellEnd"/>
      <w:r>
        <w:rPr>
          <w:lang w:val="en-US"/>
        </w:rPr>
        <w:t xml:space="preserve"> </w:t>
      </w:r>
      <w:proofErr w:type="spellStart"/>
      <w:r>
        <w:rPr>
          <w:lang w:val="en-US"/>
        </w:rPr>
        <w:t>sau</w:t>
      </w:r>
      <w:proofErr w:type="spellEnd"/>
      <w:r>
        <w:rPr>
          <w:lang w:val="en-US"/>
        </w:rPr>
        <w:t>:</w:t>
      </w:r>
    </w:p>
    <w:p w:rsidR="00065C14" w:rsidRPr="00836DA1" w:rsidRDefault="00065C14" w:rsidP="00065C14">
      <w:pPr>
        <w:tabs>
          <w:tab w:val="left" w:leader="dot" w:pos="9069"/>
        </w:tabs>
        <w:rPr>
          <w:b/>
          <w:bCs/>
          <w:lang w:val="en-US"/>
        </w:rPr>
      </w:pPr>
      <w:r>
        <w:rPr>
          <w:b/>
          <w:bCs/>
          <w:lang w:val="en-US"/>
        </w:rPr>
        <w:t>I</w:t>
      </w:r>
      <w:r w:rsidRPr="00836DA1">
        <w:rPr>
          <w:b/>
          <w:bCs/>
          <w:lang w:val="en-US"/>
        </w:rPr>
        <w:t xml:space="preserve">. </w:t>
      </w:r>
      <w:proofErr w:type="spellStart"/>
      <w:r w:rsidRPr="00836DA1">
        <w:rPr>
          <w:b/>
          <w:bCs/>
          <w:lang w:val="en-US"/>
        </w:rPr>
        <w:t>Thông</w:t>
      </w:r>
      <w:proofErr w:type="spellEnd"/>
      <w:r w:rsidRPr="00836DA1">
        <w:rPr>
          <w:b/>
          <w:bCs/>
          <w:lang w:val="en-US"/>
        </w:rPr>
        <w:t xml:space="preserve"> tin </w:t>
      </w:r>
      <w:proofErr w:type="spellStart"/>
      <w:r w:rsidRPr="00836DA1">
        <w:rPr>
          <w:b/>
          <w:bCs/>
          <w:lang w:val="en-US"/>
        </w:rPr>
        <w:t>hệ</w:t>
      </w:r>
      <w:proofErr w:type="spellEnd"/>
      <w:r w:rsidRPr="00836DA1">
        <w:rPr>
          <w:b/>
          <w:bCs/>
          <w:lang w:val="en-US"/>
        </w:rPr>
        <w:t xml:space="preserve"> </w:t>
      </w:r>
      <w:proofErr w:type="spellStart"/>
      <w:r w:rsidRPr="00836DA1">
        <w:rPr>
          <w:b/>
          <w:bCs/>
          <w:lang w:val="en-US"/>
        </w:rPr>
        <w:t>thống</w:t>
      </w:r>
      <w:proofErr w:type="spellEnd"/>
      <w:r w:rsidRPr="00836DA1">
        <w:rPr>
          <w:b/>
          <w:bCs/>
          <w:lang w:val="en-US"/>
        </w:rPr>
        <w:t xml:space="preserve"> </w:t>
      </w:r>
      <w:proofErr w:type="spellStart"/>
      <w:r w:rsidRPr="00836DA1">
        <w:rPr>
          <w:b/>
          <w:bCs/>
          <w:lang w:val="en-US"/>
        </w:rPr>
        <w:t>khai</w:t>
      </w:r>
      <w:proofErr w:type="spellEnd"/>
      <w:r w:rsidRPr="00836DA1">
        <w:rPr>
          <w:b/>
          <w:bCs/>
          <w:lang w:val="en-US"/>
        </w:rPr>
        <w:t xml:space="preserve"> </w:t>
      </w:r>
      <w:proofErr w:type="spellStart"/>
      <w:r w:rsidRPr="00836DA1">
        <w:rPr>
          <w:b/>
          <w:bCs/>
          <w:lang w:val="en-US"/>
        </w:rPr>
        <w:t>thác</w:t>
      </w:r>
      <w:proofErr w:type="spellEnd"/>
      <w:r w:rsidRPr="00836DA1">
        <w:rPr>
          <w:b/>
          <w:bCs/>
          <w:lang w:val="en-US"/>
        </w:rPr>
        <w:t xml:space="preserve"> </w:t>
      </w:r>
      <w:proofErr w:type="spellStart"/>
      <w:r w:rsidRPr="00836DA1">
        <w:rPr>
          <w:b/>
          <w:bCs/>
          <w:lang w:val="en-US"/>
        </w:rPr>
        <w:t>dữ</w:t>
      </w:r>
      <w:proofErr w:type="spellEnd"/>
      <w:r w:rsidRPr="00836DA1">
        <w:rPr>
          <w:b/>
          <w:bCs/>
          <w:lang w:val="en-US"/>
        </w:rPr>
        <w:t xml:space="preserve"> </w:t>
      </w:r>
      <w:proofErr w:type="spellStart"/>
      <w:r w:rsidRPr="00836DA1">
        <w:rPr>
          <w:b/>
          <w:bCs/>
          <w:lang w:val="en-US"/>
        </w:rPr>
        <w:t>liệu</w:t>
      </w:r>
      <w:proofErr w:type="spellEnd"/>
    </w:p>
    <w:p w:rsidR="00065C14" w:rsidRDefault="00065C14" w:rsidP="00065C14">
      <w:pPr>
        <w:tabs>
          <w:tab w:val="left" w:leader="dot" w:pos="9069"/>
        </w:tabs>
        <w:rPr>
          <w:lang w:val="en-US"/>
        </w:rPr>
      </w:pPr>
      <w:r>
        <w:rPr>
          <w:lang w:val="en-US"/>
        </w:rPr>
        <w:t xml:space="preserve">1. </w:t>
      </w:r>
      <w:proofErr w:type="spellStart"/>
      <w:r>
        <w:rPr>
          <w:lang w:val="en-US"/>
        </w:rPr>
        <w:t>Tên</w:t>
      </w:r>
      <w:proofErr w:type="spellEnd"/>
      <w:r>
        <w:rPr>
          <w:lang w:val="en-US"/>
        </w:rPr>
        <w:t xml:space="preserve"> </w:t>
      </w:r>
      <w:proofErr w:type="spellStart"/>
      <w:r>
        <w:rPr>
          <w:lang w:val="en-US"/>
        </w:rPr>
        <w:t>hệ</w:t>
      </w:r>
      <w:proofErr w:type="spellEnd"/>
      <w:r>
        <w:rPr>
          <w:lang w:val="en-US"/>
        </w:rPr>
        <w:t xml:space="preserve"> </w:t>
      </w:r>
      <w:proofErr w:type="spellStart"/>
      <w:r>
        <w:rPr>
          <w:lang w:val="en-US"/>
        </w:rPr>
        <w:t>thống</w:t>
      </w:r>
      <w:proofErr w:type="spellEnd"/>
      <w:r>
        <w:rPr>
          <w:lang w:val="en-US"/>
        </w:rPr>
        <w:t xml:space="preserve">: </w:t>
      </w:r>
      <w:r>
        <w:rPr>
          <w:lang w:val="en-US"/>
        </w:rPr>
        <w:tab/>
      </w:r>
    </w:p>
    <w:p w:rsidR="00065C14" w:rsidRDefault="00065C14" w:rsidP="00065C14">
      <w:pPr>
        <w:tabs>
          <w:tab w:val="left" w:leader="dot" w:pos="9069"/>
        </w:tabs>
        <w:rPr>
          <w:lang w:val="en-US"/>
        </w:rPr>
      </w:pPr>
      <w:r>
        <w:rPr>
          <w:lang w:val="en-US"/>
        </w:rPr>
        <w:t xml:space="preserve">2. </w:t>
      </w:r>
      <w:proofErr w:type="spellStart"/>
      <w:r>
        <w:rPr>
          <w:lang w:val="en-US"/>
        </w:rPr>
        <w:t>Tên</w:t>
      </w:r>
      <w:proofErr w:type="spellEnd"/>
      <w:r>
        <w:rPr>
          <w:lang w:val="en-US"/>
        </w:rPr>
        <w:t xml:space="preserve"> </w:t>
      </w:r>
      <w:proofErr w:type="spellStart"/>
      <w:r>
        <w:rPr>
          <w:lang w:val="en-US"/>
        </w:rPr>
        <w:t>miền</w:t>
      </w:r>
      <w:proofErr w:type="spellEnd"/>
      <w:r>
        <w:rPr>
          <w:lang w:val="en-US"/>
        </w:rPr>
        <w:t xml:space="preserve"> (</w:t>
      </w:r>
      <w:proofErr w:type="spellStart"/>
      <w:r>
        <w:rPr>
          <w:lang w:val="en-US"/>
        </w:rPr>
        <w:t>nếu</w:t>
      </w:r>
      <w:proofErr w:type="spellEnd"/>
      <w:r>
        <w:rPr>
          <w:lang w:val="en-US"/>
        </w:rPr>
        <w:t xml:space="preserve"> </w:t>
      </w:r>
      <w:proofErr w:type="spellStart"/>
      <w:r>
        <w:rPr>
          <w:lang w:val="en-US"/>
        </w:rPr>
        <w:t>có</w:t>
      </w:r>
      <w:proofErr w:type="spellEnd"/>
      <w:r>
        <w:rPr>
          <w:lang w:val="en-US"/>
        </w:rPr>
        <w:t xml:space="preserve">): </w:t>
      </w:r>
      <w:r>
        <w:rPr>
          <w:lang w:val="en-US"/>
        </w:rPr>
        <w:tab/>
      </w:r>
    </w:p>
    <w:p w:rsidR="00065C14" w:rsidRDefault="00065C14" w:rsidP="00065C14">
      <w:pPr>
        <w:tabs>
          <w:tab w:val="left" w:leader="dot" w:pos="9069"/>
        </w:tabs>
        <w:rPr>
          <w:lang w:val="en-US"/>
        </w:rPr>
      </w:pPr>
      <w:r>
        <w:rPr>
          <w:lang w:val="en-US"/>
        </w:rPr>
        <w:t xml:space="preserve">3. </w:t>
      </w:r>
      <w:proofErr w:type="spellStart"/>
      <w:r>
        <w:rPr>
          <w:lang w:val="en-US"/>
        </w:rPr>
        <w:t>Phương</w:t>
      </w:r>
      <w:proofErr w:type="spellEnd"/>
      <w:r>
        <w:rPr>
          <w:lang w:val="en-US"/>
        </w:rPr>
        <w:t xml:space="preserve"> </w:t>
      </w:r>
      <w:proofErr w:type="spellStart"/>
      <w:r>
        <w:rPr>
          <w:lang w:val="en-US"/>
        </w:rPr>
        <w:t>thức</w:t>
      </w:r>
      <w:proofErr w:type="spellEnd"/>
      <w:r>
        <w:rPr>
          <w:lang w:val="en-US"/>
        </w:rPr>
        <w:t xml:space="preserve"> </w:t>
      </w:r>
      <w:proofErr w:type="spellStart"/>
      <w:r>
        <w:rPr>
          <w:lang w:val="en-US"/>
        </w:rPr>
        <w:t>kết</w:t>
      </w:r>
      <w:proofErr w:type="spellEnd"/>
      <w:r>
        <w:rPr>
          <w:lang w:val="en-US"/>
        </w:rPr>
        <w:t xml:space="preserve"> </w:t>
      </w:r>
      <w:proofErr w:type="spellStart"/>
      <w:r>
        <w:rPr>
          <w:lang w:val="en-US"/>
        </w:rPr>
        <w:t>nối</w:t>
      </w:r>
      <w:proofErr w:type="spellEnd"/>
      <w:r>
        <w:rPr>
          <w:lang w:val="en-US"/>
        </w:rPr>
        <w:t>:</w:t>
      </w:r>
    </w:p>
    <w:p w:rsidR="00065C14" w:rsidRDefault="00065C14" w:rsidP="00065C14">
      <w:pPr>
        <w:tabs>
          <w:tab w:val="left" w:leader="dot" w:pos="9069"/>
        </w:tabs>
        <w:rPr>
          <w:lang w:val="en-US"/>
        </w:rPr>
      </w:pPr>
      <w:r>
        <w:rPr>
          <w:lang w:val="en-US"/>
        </w:rPr>
        <w:sym w:font="Wingdings" w:char="F06F"/>
      </w:r>
      <w:r>
        <w:rPr>
          <w:lang w:val="en-US"/>
        </w:rPr>
        <w:t xml:space="preserve"> Qua </w:t>
      </w:r>
      <w:proofErr w:type="spellStart"/>
      <w:r>
        <w:rPr>
          <w:lang w:val="en-US"/>
        </w:rPr>
        <w:t>Nền</w:t>
      </w:r>
      <w:proofErr w:type="spellEnd"/>
      <w:r>
        <w:rPr>
          <w:lang w:val="en-US"/>
        </w:rPr>
        <w:t xml:space="preserve"> </w:t>
      </w:r>
      <w:proofErr w:type="spellStart"/>
      <w:r>
        <w:rPr>
          <w:lang w:val="en-US"/>
        </w:rPr>
        <w:t>tảng</w:t>
      </w:r>
      <w:proofErr w:type="spellEnd"/>
      <w:r>
        <w:rPr>
          <w:lang w:val="en-US"/>
        </w:rPr>
        <w:t xml:space="preserve"> </w:t>
      </w:r>
      <w:proofErr w:type="spellStart"/>
      <w:r>
        <w:rPr>
          <w:lang w:val="en-US"/>
        </w:rPr>
        <w:t>tích</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chia</w:t>
      </w:r>
      <w:proofErr w:type="spellEnd"/>
      <w:r>
        <w:rPr>
          <w:lang w:val="en-US"/>
        </w:rPr>
        <w:t xml:space="preserve"> </w:t>
      </w:r>
      <w:proofErr w:type="spellStart"/>
      <w:r>
        <w:rPr>
          <w:lang w:val="en-US"/>
        </w:rPr>
        <w:t>sẻ</w:t>
      </w:r>
      <w:proofErr w:type="spellEnd"/>
      <w:r>
        <w:rPr>
          <w:lang w:val="en-US"/>
        </w:rPr>
        <w:t xml:space="preserve"> </w:t>
      </w:r>
      <w:proofErr w:type="spellStart"/>
      <w:r>
        <w:rPr>
          <w:lang w:val="en-US"/>
        </w:rPr>
        <w:t>dữ</w:t>
      </w:r>
      <w:proofErr w:type="spellEnd"/>
      <w:r>
        <w:rPr>
          <w:lang w:val="en-US"/>
        </w:rPr>
        <w:t xml:space="preserve"> </w:t>
      </w:r>
      <w:proofErr w:type="spellStart"/>
      <w:r>
        <w:rPr>
          <w:lang w:val="en-US"/>
        </w:rPr>
        <w:t>liệu</w:t>
      </w:r>
      <w:proofErr w:type="spellEnd"/>
      <w:r>
        <w:rPr>
          <w:lang w:val="en-US"/>
        </w:rPr>
        <w:t xml:space="preserve"> </w:t>
      </w:r>
      <w:proofErr w:type="spellStart"/>
      <w:r>
        <w:rPr>
          <w:lang w:val="en-US"/>
        </w:rPr>
        <w:t>quốc</w:t>
      </w:r>
      <w:proofErr w:type="spellEnd"/>
      <w:r>
        <w:rPr>
          <w:lang w:val="en-US"/>
        </w:rPr>
        <w:t xml:space="preserve"> </w:t>
      </w:r>
      <w:proofErr w:type="spellStart"/>
      <w:r>
        <w:rPr>
          <w:lang w:val="en-US"/>
        </w:rPr>
        <w:t>gia</w:t>
      </w:r>
      <w:proofErr w:type="spellEnd"/>
      <w:r>
        <w:rPr>
          <w:lang w:val="en-US"/>
        </w:rPr>
        <w:t xml:space="preserve"> (NDXP)</w:t>
      </w:r>
    </w:p>
    <w:p w:rsidR="00065C14" w:rsidRDefault="00065C14" w:rsidP="00065C14">
      <w:pPr>
        <w:tabs>
          <w:tab w:val="left" w:leader="dot" w:pos="9069"/>
        </w:tabs>
        <w:rPr>
          <w:lang w:val="en-US"/>
        </w:rPr>
      </w:pPr>
      <w:r>
        <w:rPr>
          <w:lang w:val="en-US"/>
        </w:rPr>
        <w:sym w:font="Wingdings" w:char="F06F"/>
      </w:r>
      <w:r>
        <w:rPr>
          <w:lang w:val="en-US"/>
        </w:rPr>
        <w:t xml:space="preserve"> </w:t>
      </w:r>
      <w:proofErr w:type="spellStart"/>
      <w:r>
        <w:rPr>
          <w:lang w:val="en-US"/>
        </w:rPr>
        <w:t>Khác</w:t>
      </w:r>
      <w:proofErr w:type="spellEnd"/>
      <w:r>
        <w:rPr>
          <w:lang w:val="en-US"/>
        </w:rPr>
        <w:t xml:space="preserve">: </w:t>
      </w:r>
      <w:r>
        <w:rPr>
          <w:lang w:val="en-US"/>
        </w:rPr>
        <w:tab/>
      </w:r>
    </w:p>
    <w:p w:rsidR="00065C14" w:rsidRDefault="00065C14" w:rsidP="00065C14">
      <w:pPr>
        <w:tabs>
          <w:tab w:val="left" w:leader="dot" w:pos="9069"/>
        </w:tabs>
        <w:rPr>
          <w:lang w:val="en-US"/>
        </w:rPr>
      </w:pPr>
      <w:r>
        <w:rPr>
          <w:lang w:val="en-US"/>
        </w:rPr>
        <w:t xml:space="preserve">4. </w:t>
      </w:r>
      <w:proofErr w:type="spellStart"/>
      <w:r>
        <w:rPr>
          <w:lang w:val="en-US"/>
        </w:rPr>
        <w:t>Môi</w:t>
      </w:r>
      <w:proofErr w:type="spellEnd"/>
      <w:r>
        <w:rPr>
          <w:lang w:val="en-US"/>
        </w:rPr>
        <w:t xml:space="preserve"> </w:t>
      </w:r>
      <w:proofErr w:type="spellStart"/>
      <w:r>
        <w:rPr>
          <w:lang w:val="en-US"/>
        </w:rPr>
        <w:t>trường</w:t>
      </w:r>
      <w:proofErr w:type="spellEnd"/>
      <w:r>
        <w:rPr>
          <w:lang w:val="en-US"/>
        </w:rPr>
        <w:t xml:space="preserve"> </w:t>
      </w:r>
      <w:proofErr w:type="spellStart"/>
      <w:r>
        <w:rPr>
          <w:lang w:val="en-US"/>
        </w:rPr>
        <w:t>kết</w:t>
      </w:r>
      <w:proofErr w:type="spellEnd"/>
      <w:r>
        <w:rPr>
          <w:lang w:val="en-US"/>
        </w:rPr>
        <w:t xml:space="preserve"> </w:t>
      </w:r>
      <w:proofErr w:type="spellStart"/>
      <w:r>
        <w:rPr>
          <w:lang w:val="en-US"/>
        </w:rPr>
        <w:t>nối</w:t>
      </w:r>
      <w:proofErr w:type="spellEnd"/>
      <w:r>
        <w:rPr>
          <w:lang w:val="en-US"/>
        </w:rPr>
        <w:t>:</w:t>
      </w:r>
    </w:p>
    <w:p w:rsidR="00065C14" w:rsidRDefault="00065C14" w:rsidP="00065C14">
      <w:pPr>
        <w:tabs>
          <w:tab w:val="left" w:leader="dot" w:pos="9069"/>
        </w:tabs>
        <w:contextualSpacing/>
        <w:rPr>
          <w:lang w:val="en-US"/>
        </w:rPr>
      </w:pPr>
      <w:r>
        <w:rPr>
          <w:lang w:val="en-US"/>
        </w:rPr>
        <w:sym w:font="Wingdings" w:char="F06F"/>
      </w:r>
      <w:r>
        <w:rPr>
          <w:lang w:val="en-US"/>
        </w:rPr>
        <w:t xml:space="preserve"> </w:t>
      </w:r>
      <w:proofErr w:type="spellStart"/>
      <w:r>
        <w:rPr>
          <w:lang w:val="en-US"/>
        </w:rPr>
        <w:t>Thử</w:t>
      </w:r>
      <w:proofErr w:type="spellEnd"/>
      <w:r>
        <w:rPr>
          <w:lang w:val="en-US"/>
        </w:rPr>
        <w:t xml:space="preserve"> </w:t>
      </w:r>
      <w:proofErr w:type="spellStart"/>
      <w:r>
        <w:rPr>
          <w:lang w:val="en-US"/>
        </w:rPr>
        <w:t>nghiệm</w:t>
      </w:r>
      <w:proofErr w:type="spellEnd"/>
    </w:p>
    <w:p w:rsidR="00065C14" w:rsidRDefault="00065C14" w:rsidP="00065C14">
      <w:pPr>
        <w:tabs>
          <w:tab w:val="left" w:leader="dot" w:pos="9069"/>
        </w:tabs>
        <w:contextualSpacing/>
        <w:rPr>
          <w:lang w:val="en-US"/>
        </w:rPr>
      </w:pPr>
      <w:r>
        <w:rPr>
          <w:lang w:val="en-US"/>
        </w:rPr>
        <w:sym w:font="Wingdings" w:char="F06F"/>
      </w:r>
      <w:r>
        <w:rPr>
          <w:lang w:val="en-US"/>
        </w:rPr>
        <w:t xml:space="preserve"> </w:t>
      </w:r>
      <w:proofErr w:type="spellStart"/>
      <w:r>
        <w:rPr>
          <w:lang w:val="en-US"/>
        </w:rPr>
        <w:t>Chính</w:t>
      </w:r>
      <w:proofErr w:type="spellEnd"/>
      <w:r>
        <w:rPr>
          <w:lang w:val="en-US"/>
        </w:rPr>
        <w:t xml:space="preserve"> </w:t>
      </w:r>
      <w:proofErr w:type="spellStart"/>
      <w:r>
        <w:rPr>
          <w:lang w:val="en-US"/>
        </w:rPr>
        <w:t>thức</w:t>
      </w:r>
      <w:proofErr w:type="spellEnd"/>
    </w:p>
    <w:p w:rsidR="00065C14" w:rsidRDefault="00065C14" w:rsidP="00065C14">
      <w:pPr>
        <w:tabs>
          <w:tab w:val="left" w:leader="dot" w:pos="9069"/>
        </w:tabs>
        <w:rPr>
          <w:b/>
          <w:bCs/>
          <w:lang w:val="en-US"/>
        </w:rPr>
      </w:pPr>
      <w:r w:rsidRPr="00836DA1">
        <w:rPr>
          <w:b/>
          <w:bCs/>
          <w:lang w:val="en-US"/>
        </w:rPr>
        <w:t xml:space="preserve">II. </w:t>
      </w:r>
      <w:proofErr w:type="spellStart"/>
      <w:r w:rsidRPr="00836DA1">
        <w:rPr>
          <w:b/>
          <w:bCs/>
          <w:lang w:val="en-US"/>
        </w:rPr>
        <w:t>Thông</w:t>
      </w:r>
      <w:proofErr w:type="spellEnd"/>
      <w:r w:rsidRPr="00836DA1">
        <w:rPr>
          <w:b/>
          <w:bCs/>
          <w:lang w:val="en-US"/>
        </w:rPr>
        <w:t xml:space="preserve"> tin </w:t>
      </w:r>
      <w:proofErr w:type="spellStart"/>
      <w:r w:rsidRPr="00836DA1">
        <w:rPr>
          <w:b/>
          <w:bCs/>
          <w:lang w:val="en-US"/>
        </w:rPr>
        <w:t>dịch</w:t>
      </w:r>
      <w:proofErr w:type="spellEnd"/>
      <w:r w:rsidRPr="00836DA1">
        <w:rPr>
          <w:b/>
          <w:bCs/>
          <w:lang w:val="en-US"/>
        </w:rPr>
        <w:t xml:space="preserve"> </w:t>
      </w:r>
      <w:proofErr w:type="spellStart"/>
      <w:r w:rsidRPr="00836DA1">
        <w:rPr>
          <w:b/>
          <w:bCs/>
          <w:lang w:val="en-US"/>
        </w:rPr>
        <w:t>vụ</w:t>
      </w:r>
      <w:proofErr w:type="spellEnd"/>
      <w:r w:rsidRPr="00836DA1">
        <w:rPr>
          <w:b/>
          <w:bCs/>
          <w:lang w:val="en-US"/>
        </w:rPr>
        <w:t xml:space="preserve"> </w:t>
      </w:r>
      <w:proofErr w:type="spellStart"/>
      <w:r w:rsidRPr="00836DA1">
        <w:rPr>
          <w:b/>
          <w:bCs/>
          <w:lang w:val="en-US"/>
        </w:rPr>
        <w:t>đăng</w:t>
      </w:r>
      <w:proofErr w:type="spellEnd"/>
      <w:r w:rsidRPr="00836DA1">
        <w:rPr>
          <w:b/>
          <w:bCs/>
          <w:lang w:val="en-US"/>
        </w:rPr>
        <w:t xml:space="preserve"> </w:t>
      </w:r>
      <w:proofErr w:type="spellStart"/>
      <w:r w:rsidRPr="00836DA1">
        <w:rPr>
          <w:b/>
          <w:bCs/>
          <w:lang w:val="en-US"/>
        </w:rPr>
        <w:t>ký</w:t>
      </w:r>
      <w:proofErr w:type="spellEnd"/>
      <w:r w:rsidRPr="00836DA1">
        <w:rPr>
          <w:b/>
          <w:bCs/>
          <w:lang w:val="en-US"/>
        </w:rPr>
        <w:t xml:space="preserve"> </w:t>
      </w:r>
      <w:proofErr w:type="spellStart"/>
      <w:r w:rsidRPr="00836DA1">
        <w:rPr>
          <w:b/>
          <w:bCs/>
          <w:lang w:val="en-US"/>
        </w:rPr>
        <w:t>khai</w:t>
      </w:r>
      <w:proofErr w:type="spellEnd"/>
      <w:r w:rsidRPr="00836DA1">
        <w:rPr>
          <w:b/>
          <w:bCs/>
          <w:lang w:val="en-US"/>
        </w:rPr>
        <w:t xml:space="preserve"> </w:t>
      </w:r>
      <w:proofErr w:type="spellStart"/>
      <w:r w:rsidRPr="00836DA1">
        <w:rPr>
          <w:b/>
          <w:bCs/>
          <w:lang w:val="en-US"/>
        </w:rPr>
        <w:t>thác</w:t>
      </w:r>
      <w:proofErr w:type="spellEnd"/>
    </w:p>
    <w:p w:rsidR="00065C14" w:rsidRDefault="00065C14" w:rsidP="00065C14">
      <w:pPr>
        <w:tabs>
          <w:tab w:val="left" w:leader="dot" w:pos="9069"/>
        </w:tabs>
        <w:rPr>
          <w:lang w:val="en-US"/>
        </w:rPr>
      </w:pPr>
      <w:proofErr w:type="spellStart"/>
      <w:r w:rsidRPr="00836DA1">
        <w:rPr>
          <w:lang w:val="en-US"/>
        </w:rPr>
        <w:t>Đơn</w:t>
      </w:r>
      <w:proofErr w:type="spellEnd"/>
      <w:r w:rsidRPr="00836DA1">
        <w:rPr>
          <w:lang w:val="en-US"/>
        </w:rPr>
        <w:t xml:space="preserve"> </w:t>
      </w:r>
      <w:proofErr w:type="spellStart"/>
      <w:r w:rsidRPr="00836DA1">
        <w:rPr>
          <w:lang w:val="en-US"/>
        </w:rPr>
        <w:t>vị</w:t>
      </w:r>
      <w:proofErr w:type="spellEnd"/>
      <w:r w:rsidRPr="00836DA1">
        <w:rPr>
          <w:lang w:val="en-US"/>
        </w:rPr>
        <w:t xml:space="preserve"> </w:t>
      </w:r>
      <w:proofErr w:type="spellStart"/>
      <w:r w:rsidRPr="00836DA1">
        <w:rPr>
          <w:lang w:val="en-US"/>
        </w:rPr>
        <w:t>đề</w:t>
      </w:r>
      <w:proofErr w:type="spellEnd"/>
      <w:r w:rsidRPr="00836DA1">
        <w:rPr>
          <w:lang w:val="en-US"/>
        </w:rPr>
        <w:t xml:space="preserve"> </w:t>
      </w:r>
      <w:proofErr w:type="spellStart"/>
      <w:r w:rsidRPr="00836DA1">
        <w:rPr>
          <w:lang w:val="en-US"/>
        </w:rPr>
        <w:t>nghị</w:t>
      </w:r>
      <w:proofErr w:type="spellEnd"/>
      <w:r w:rsidRPr="00836DA1">
        <w:rPr>
          <w:lang w:val="en-US"/>
        </w:rPr>
        <w:t xml:space="preserve"> </w:t>
      </w:r>
      <w:proofErr w:type="spellStart"/>
      <w:r w:rsidRPr="00836DA1">
        <w:rPr>
          <w:lang w:val="en-US"/>
        </w:rPr>
        <w:t>đăng</w:t>
      </w:r>
      <w:proofErr w:type="spellEnd"/>
      <w:r w:rsidRPr="00836DA1">
        <w:rPr>
          <w:lang w:val="en-US"/>
        </w:rPr>
        <w:t xml:space="preserve"> </w:t>
      </w:r>
      <w:proofErr w:type="spellStart"/>
      <w:r w:rsidRPr="00836DA1">
        <w:rPr>
          <w:lang w:val="en-US"/>
        </w:rPr>
        <w:t>ký</w:t>
      </w:r>
      <w:proofErr w:type="spellEnd"/>
      <w:r w:rsidRPr="00836DA1">
        <w:rPr>
          <w:lang w:val="en-US"/>
        </w:rPr>
        <w:t xml:space="preserve"> </w:t>
      </w:r>
      <w:proofErr w:type="spellStart"/>
      <w:r w:rsidRPr="00836DA1">
        <w:rPr>
          <w:lang w:val="en-US"/>
        </w:rPr>
        <w:t>khai</w:t>
      </w:r>
      <w:proofErr w:type="spellEnd"/>
      <w:r w:rsidRPr="00836DA1">
        <w:rPr>
          <w:lang w:val="en-US"/>
        </w:rPr>
        <w:t xml:space="preserve"> </w:t>
      </w:r>
      <w:proofErr w:type="spellStart"/>
      <w:r w:rsidRPr="00836DA1">
        <w:rPr>
          <w:lang w:val="en-US"/>
        </w:rPr>
        <w:t>thác</w:t>
      </w:r>
      <w:proofErr w:type="spellEnd"/>
      <w:r w:rsidRPr="00836DA1">
        <w:rPr>
          <w:lang w:val="en-US"/>
        </w:rPr>
        <w:t xml:space="preserve"> </w:t>
      </w:r>
      <w:proofErr w:type="spellStart"/>
      <w:r w:rsidRPr="00836DA1">
        <w:rPr>
          <w:lang w:val="en-US"/>
        </w:rPr>
        <w:t>các</w:t>
      </w:r>
      <w:proofErr w:type="spellEnd"/>
      <w:r w:rsidRPr="00836DA1">
        <w:rPr>
          <w:lang w:val="en-US"/>
        </w:rPr>
        <w:t xml:space="preserve"> </w:t>
      </w:r>
      <w:proofErr w:type="spellStart"/>
      <w:r w:rsidRPr="00836DA1">
        <w:rPr>
          <w:lang w:val="en-US"/>
        </w:rPr>
        <w:t>dịch</w:t>
      </w:r>
      <w:proofErr w:type="spellEnd"/>
      <w:r w:rsidRPr="00836DA1">
        <w:rPr>
          <w:lang w:val="en-US"/>
        </w:rPr>
        <w:t xml:space="preserve"> </w:t>
      </w:r>
      <w:proofErr w:type="spellStart"/>
      <w:r w:rsidRPr="00836DA1">
        <w:rPr>
          <w:lang w:val="en-US"/>
        </w:rPr>
        <w:t>vụ</w:t>
      </w:r>
      <w:proofErr w:type="spellEnd"/>
      <w:r w:rsidRPr="00836DA1">
        <w:rPr>
          <w:lang w:val="en-US"/>
        </w:rPr>
        <w:t xml:space="preserve"> </w:t>
      </w:r>
      <w:proofErr w:type="spellStart"/>
      <w:r w:rsidRPr="00836DA1">
        <w:rPr>
          <w:lang w:val="en-US"/>
        </w:rPr>
        <w:t>dữ</w:t>
      </w:r>
      <w:proofErr w:type="spellEnd"/>
      <w:r w:rsidRPr="00836DA1">
        <w:rPr>
          <w:lang w:val="en-US"/>
        </w:rPr>
        <w:t xml:space="preserve"> </w:t>
      </w:r>
      <w:proofErr w:type="spellStart"/>
      <w:r w:rsidRPr="00836DA1">
        <w:rPr>
          <w:lang w:val="en-US"/>
        </w:rPr>
        <w:t>liệu</w:t>
      </w:r>
      <w:proofErr w:type="spellEnd"/>
      <w:r w:rsidRPr="00836DA1">
        <w:rPr>
          <w:lang w:val="en-US"/>
        </w:rPr>
        <w:t xml:space="preserve"> </w:t>
      </w:r>
      <w:proofErr w:type="spellStart"/>
      <w:r w:rsidRPr="00836DA1">
        <w:rPr>
          <w:lang w:val="en-US"/>
        </w:rPr>
        <w:t>sau</w:t>
      </w:r>
      <w:proofErr w:type="spellEnd"/>
      <w:r w:rsidRPr="00836DA1">
        <w:rPr>
          <w:lang w:val="en-US"/>
        </w:rPr>
        <w:t>:</w:t>
      </w:r>
    </w:p>
    <w:tbl>
      <w:tblPr>
        <w:tblW w:w="37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560"/>
        <w:gridCol w:w="2834"/>
        <w:gridCol w:w="1806"/>
      </w:tblGrid>
      <w:tr w:rsidR="00410345" w:rsidRPr="001C199A" w:rsidTr="00354621">
        <w:trPr>
          <w:jc w:val="center"/>
        </w:trPr>
        <w:tc>
          <w:tcPr>
            <w:tcW w:w="582" w:type="pct"/>
            <w:hideMark/>
          </w:tcPr>
          <w:p w:rsidR="00410345" w:rsidRPr="00FE6EF3" w:rsidRDefault="00410345" w:rsidP="00065C14">
            <w:pPr>
              <w:pStyle w:val="TableTitle"/>
              <w:rPr>
                <w:lang w:eastAsia="vi-VN"/>
              </w:rPr>
            </w:pPr>
            <w:r w:rsidRPr="00FE6EF3">
              <w:rPr>
                <w:lang w:eastAsia="vi-VN"/>
              </w:rPr>
              <w:t>STT</w:t>
            </w:r>
          </w:p>
        </w:tc>
        <w:tc>
          <w:tcPr>
            <w:tcW w:w="1111" w:type="pct"/>
            <w:hideMark/>
          </w:tcPr>
          <w:p w:rsidR="00410345" w:rsidRPr="00FE6EF3" w:rsidRDefault="00410345" w:rsidP="00065C14">
            <w:pPr>
              <w:pStyle w:val="TableTitle"/>
              <w:rPr>
                <w:lang w:eastAsia="vi-VN"/>
              </w:rPr>
            </w:pPr>
            <w:proofErr w:type="spellStart"/>
            <w:r>
              <w:rPr>
                <w:lang w:eastAsia="vi-VN"/>
              </w:rPr>
              <w:t>Mã</w:t>
            </w:r>
            <w:proofErr w:type="spellEnd"/>
            <w:r w:rsidRPr="00FE6EF3">
              <w:rPr>
                <w:lang w:eastAsia="vi-VN"/>
              </w:rPr>
              <w:t xml:space="preserve"> </w:t>
            </w:r>
            <w:proofErr w:type="spellStart"/>
            <w:r w:rsidRPr="00FE6EF3">
              <w:rPr>
                <w:lang w:eastAsia="vi-VN"/>
              </w:rPr>
              <w:t>dịch</w:t>
            </w:r>
            <w:proofErr w:type="spellEnd"/>
            <w:r w:rsidRPr="00FE6EF3">
              <w:rPr>
                <w:lang w:eastAsia="vi-VN"/>
              </w:rPr>
              <w:t xml:space="preserve"> </w:t>
            </w:r>
            <w:proofErr w:type="spellStart"/>
            <w:r w:rsidRPr="00FE6EF3">
              <w:rPr>
                <w:lang w:eastAsia="vi-VN"/>
              </w:rPr>
              <w:t>vụ</w:t>
            </w:r>
            <w:proofErr w:type="spellEnd"/>
            <w:r>
              <w:rPr>
                <w:rStyle w:val="FootnoteReference"/>
                <w:lang w:eastAsia="vi-VN"/>
              </w:rPr>
              <w:footnoteReference w:id="1"/>
            </w:r>
          </w:p>
        </w:tc>
        <w:tc>
          <w:tcPr>
            <w:tcW w:w="2019" w:type="pct"/>
            <w:hideMark/>
          </w:tcPr>
          <w:p w:rsidR="00410345" w:rsidRPr="00FE6EF3" w:rsidRDefault="00410345" w:rsidP="00065C14">
            <w:pPr>
              <w:pStyle w:val="TableTitle"/>
              <w:rPr>
                <w:lang w:eastAsia="vi-VN"/>
              </w:rPr>
            </w:pPr>
            <w:proofErr w:type="spellStart"/>
            <w:r>
              <w:rPr>
                <w:lang w:eastAsia="vi-VN"/>
              </w:rPr>
              <w:t>Loại</w:t>
            </w:r>
            <w:proofErr w:type="spellEnd"/>
            <w:r>
              <w:rPr>
                <w:lang w:eastAsia="vi-VN"/>
              </w:rPr>
              <w:t xml:space="preserve"> </w:t>
            </w:r>
            <w:proofErr w:type="spellStart"/>
            <w:r>
              <w:rPr>
                <w:lang w:eastAsia="vi-VN"/>
              </w:rPr>
              <w:t>dữ</w:t>
            </w:r>
            <w:proofErr w:type="spellEnd"/>
            <w:r>
              <w:rPr>
                <w:lang w:eastAsia="vi-VN"/>
              </w:rPr>
              <w:t xml:space="preserve"> </w:t>
            </w:r>
            <w:proofErr w:type="spellStart"/>
            <w:r>
              <w:rPr>
                <w:lang w:eastAsia="vi-VN"/>
              </w:rPr>
              <w:t>liệu</w:t>
            </w:r>
            <w:proofErr w:type="spellEnd"/>
          </w:p>
        </w:tc>
        <w:tc>
          <w:tcPr>
            <w:tcW w:w="1287" w:type="pct"/>
            <w:hideMark/>
          </w:tcPr>
          <w:p w:rsidR="00410345" w:rsidRPr="00FE6EF3" w:rsidRDefault="00410345" w:rsidP="00065C14">
            <w:pPr>
              <w:pStyle w:val="TableTitle"/>
              <w:rPr>
                <w:lang w:eastAsia="vi-VN"/>
              </w:rPr>
            </w:pPr>
            <w:proofErr w:type="spellStart"/>
            <w:r w:rsidRPr="00FE6EF3">
              <w:rPr>
                <w:lang w:eastAsia="vi-VN"/>
              </w:rPr>
              <w:t>Tần</w:t>
            </w:r>
            <w:proofErr w:type="spellEnd"/>
            <w:r w:rsidRPr="00FE6EF3">
              <w:rPr>
                <w:lang w:eastAsia="vi-VN"/>
              </w:rPr>
              <w:t xml:space="preserve"> </w:t>
            </w:r>
            <w:proofErr w:type="spellStart"/>
            <w:r w:rsidRPr="00FE6EF3">
              <w:rPr>
                <w:lang w:eastAsia="vi-VN"/>
              </w:rPr>
              <w:t>suất</w:t>
            </w:r>
            <w:proofErr w:type="spellEnd"/>
          </w:p>
        </w:tc>
      </w:tr>
      <w:tr w:rsidR="00410345" w:rsidRPr="001C199A" w:rsidTr="00354621">
        <w:trPr>
          <w:jc w:val="center"/>
        </w:trPr>
        <w:tc>
          <w:tcPr>
            <w:tcW w:w="582" w:type="pct"/>
            <w:hideMark/>
          </w:tcPr>
          <w:p w:rsidR="00410345" w:rsidRPr="00FE6EF3" w:rsidRDefault="00410345" w:rsidP="00065C14">
            <w:pPr>
              <w:pStyle w:val="TableText"/>
              <w:jc w:val="center"/>
              <w:rPr>
                <w:lang w:eastAsia="vi-VN"/>
              </w:rPr>
            </w:pPr>
            <w:r w:rsidRPr="00FE6EF3">
              <w:rPr>
                <w:lang w:eastAsia="vi-VN"/>
              </w:rPr>
              <w:t>1</w:t>
            </w:r>
          </w:p>
        </w:tc>
        <w:tc>
          <w:tcPr>
            <w:tcW w:w="1111" w:type="pct"/>
            <w:hideMark/>
          </w:tcPr>
          <w:p w:rsidR="00410345" w:rsidRPr="00FE6EF3" w:rsidRDefault="00410345" w:rsidP="00065C14">
            <w:pPr>
              <w:pStyle w:val="TableText"/>
              <w:rPr>
                <w:lang w:eastAsia="vi-VN"/>
              </w:rPr>
            </w:pPr>
            <w:r>
              <w:rPr>
                <w:lang w:eastAsia="vi-VN"/>
              </w:rPr>
              <w:t>...</w:t>
            </w:r>
          </w:p>
        </w:tc>
        <w:tc>
          <w:tcPr>
            <w:tcW w:w="2019" w:type="pct"/>
            <w:hideMark/>
          </w:tcPr>
          <w:p w:rsidR="00410345" w:rsidRPr="00FE6EF3" w:rsidRDefault="00410345" w:rsidP="00065C14">
            <w:pPr>
              <w:pStyle w:val="TableText"/>
              <w:rPr>
                <w:lang w:eastAsia="vi-VN"/>
              </w:rPr>
            </w:pPr>
            <w:r w:rsidRPr="00F9476D">
              <w:rPr>
                <w:lang w:eastAsia="vi-VN"/>
              </w:rPr>
              <w:t>...</w:t>
            </w:r>
          </w:p>
        </w:tc>
        <w:tc>
          <w:tcPr>
            <w:tcW w:w="1287" w:type="pct"/>
            <w:hideMark/>
          </w:tcPr>
          <w:p w:rsidR="00410345" w:rsidRPr="00FE6EF3" w:rsidRDefault="00410345" w:rsidP="00065C14">
            <w:pPr>
              <w:pStyle w:val="TableText"/>
              <w:rPr>
                <w:lang w:eastAsia="vi-VN"/>
              </w:rPr>
            </w:pPr>
            <w:r w:rsidRPr="00F9476D">
              <w:rPr>
                <w:lang w:eastAsia="vi-VN"/>
              </w:rPr>
              <w:t>...</w:t>
            </w:r>
          </w:p>
        </w:tc>
      </w:tr>
      <w:tr w:rsidR="00410345" w:rsidRPr="001C199A" w:rsidTr="00354621">
        <w:trPr>
          <w:jc w:val="center"/>
        </w:trPr>
        <w:tc>
          <w:tcPr>
            <w:tcW w:w="582" w:type="pct"/>
            <w:hideMark/>
          </w:tcPr>
          <w:p w:rsidR="00410345" w:rsidRPr="00FE6EF3" w:rsidRDefault="00410345" w:rsidP="00065C14">
            <w:pPr>
              <w:pStyle w:val="TableText"/>
              <w:jc w:val="center"/>
              <w:rPr>
                <w:lang w:eastAsia="vi-VN"/>
              </w:rPr>
            </w:pPr>
            <w:r w:rsidRPr="00FE6EF3">
              <w:rPr>
                <w:lang w:eastAsia="vi-VN"/>
              </w:rPr>
              <w:t>2</w:t>
            </w:r>
          </w:p>
        </w:tc>
        <w:tc>
          <w:tcPr>
            <w:tcW w:w="1111" w:type="pct"/>
            <w:hideMark/>
          </w:tcPr>
          <w:p w:rsidR="00410345" w:rsidRPr="00FE6EF3" w:rsidRDefault="00410345" w:rsidP="00065C14">
            <w:pPr>
              <w:pStyle w:val="TableText"/>
              <w:rPr>
                <w:lang w:eastAsia="vi-VN"/>
              </w:rPr>
            </w:pPr>
            <w:r>
              <w:rPr>
                <w:lang w:eastAsia="vi-VN"/>
              </w:rPr>
              <w:t>...</w:t>
            </w:r>
          </w:p>
        </w:tc>
        <w:tc>
          <w:tcPr>
            <w:tcW w:w="2019" w:type="pct"/>
            <w:hideMark/>
          </w:tcPr>
          <w:p w:rsidR="00410345" w:rsidRPr="00FE6EF3" w:rsidRDefault="00410345" w:rsidP="00065C14">
            <w:pPr>
              <w:pStyle w:val="TableText"/>
              <w:rPr>
                <w:lang w:eastAsia="vi-VN"/>
              </w:rPr>
            </w:pPr>
            <w:r w:rsidRPr="00F9476D">
              <w:rPr>
                <w:lang w:eastAsia="vi-VN"/>
              </w:rPr>
              <w:t>...</w:t>
            </w:r>
          </w:p>
        </w:tc>
        <w:tc>
          <w:tcPr>
            <w:tcW w:w="1287" w:type="pct"/>
            <w:hideMark/>
          </w:tcPr>
          <w:p w:rsidR="00410345" w:rsidRPr="00FE6EF3" w:rsidRDefault="00410345" w:rsidP="00065C14">
            <w:pPr>
              <w:pStyle w:val="TableText"/>
              <w:rPr>
                <w:lang w:eastAsia="vi-VN"/>
              </w:rPr>
            </w:pPr>
            <w:r w:rsidRPr="00F9476D">
              <w:rPr>
                <w:lang w:eastAsia="vi-VN"/>
              </w:rPr>
              <w:t>...</w:t>
            </w:r>
          </w:p>
        </w:tc>
      </w:tr>
    </w:tbl>
    <w:p w:rsidR="00065C14" w:rsidRPr="00AB28DA" w:rsidRDefault="00065C14" w:rsidP="00065C14">
      <w:pPr>
        <w:rPr>
          <w:b/>
          <w:bCs/>
          <w:lang w:val="vi-VN"/>
        </w:rPr>
      </w:pPr>
      <w:r>
        <w:rPr>
          <w:b/>
          <w:bCs/>
          <w:lang w:val="en-US"/>
        </w:rPr>
        <w:lastRenderedPageBreak/>
        <w:t xml:space="preserve">III. </w:t>
      </w:r>
      <w:r w:rsidRPr="00AB28DA">
        <w:rPr>
          <w:b/>
          <w:bCs/>
          <w:lang w:val="vi-VN"/>
        </w:rPr>
        <w:t>Thông tin liên hệ và xử lý yêu cầu</w:t>
      </w:r>
    </w:p>
    <w:p w:rsidR="00065C14" w:rsidRDefault="00065C14" w:rsidP="00065C14">
      <w:pPr>
        <w:pStyle w:val="ListParagraph"/>
        <w:numPr>
          <w:ilvl w:val="0"/>
          <w:numId w:val="0"/>
        </w:numPr>
        <w:spacing w:line="240" w:lineRule="auto"/>
        <w:ind w:firstLine="720"/>
        <w:contextualSpacing w:val="0"/>
        <w:rPr>
          <w:szCs w:val="28"/>
        </w:rPr>
      </w:pPr>
      <w:r w:rsidRPr="00C85C3E">
        <w:rPr>
          <w:szCs w:val="28"/>
          <w:lang w:val="vi-VN"/>
        </w:rPr>
        <w:t xml:space="preserve">Để đảm bảo vận hành thông suốt và xử lý sự cố (nếu có), </w:t>
      </w:r>
      <w:proofErr w:type="spellStart"/>
      <w:r>
        <w:rPr>
          <w:szCs w:val="28"/>
        </w:rPr>
        <w:t>chúng</w:t>
      </w:r>
      <w:proofErr w:type="spellEnd"/>
      <w:r>
        <w:rPr>
          <w:szCs w:val="28"/>
        </w:rPr>
        <w:t xml:space="preserve"> </w:t>
      </w:r>
      <w:proofErr w:type="spellStart"/>
      <w:r>
        <w:rPr>
          <w:szCs w:val="28"/>
        </w:rPr>
        <w:t>tôi</w:t>
      </w:r>
      <w:proofErr w:type="spellEnd"/>
      <w:r w:rsidRPr="00C85C3E">
        <w:rPr>
          <w:szCs w:val="28"/>
          <w:lang w:val="vi-VN"/>
        </w:rPr>
        <w:t xml:space="preserve"> cử cán bộ đầu mối</w:t>
      </w:r>
      <w:r>
        <w:rPr>
          <w:szCs w:val="28"/>
        </w:rPr>
        <w:t xml:space="preserve"> </w:t>
      </w:r>
      <w:proofErr w:type="spellStart"/>
      <w:r>
        <w:rPr>
          <w:szCs w:val="28"/>
        </w:rPr>
        <w:t>phối</w:t>
      </w:r>
      <w:proofErr w:type="spellEnd"/>
      <w:r>
        <w:rPr>
          <w:szCs w:val="28"/>
        </w:rPr>
        <w:t xml:space="preserve"> </w:t>
      </w:r>
      <w:proofErr w:type="spellStart"/>
      <w:r>
        <w:rPr>
          <w:szCs w:val="28"/>
        </w:rPr>
        <w:t>hợp</w:t>
      </w:r>
      <w:proofErr w:type="spellEnd"/>
      <w:r w:rsidRPr="00C85C3E">
        <w:rPr>
          <w:szCs w:val="28"/>
          <w:lang w:val="vi-VN"/>
        </w:rPr>
        <w:t xml:space="preserve"> như sau:</w:t>
      </w:r>
    </w:p>
    <w:p w:rsidR="00065C14" w:rsidRPr="00AB28DA" w:rsidRDefault="00065C14" w:rsidP="00065C14">
      <w:pPr>
        <w:rPr>
          <w:b/>
          <w:bCs/>
        </w:rPr>
      </w:pPr>
      <w:r w:rsidRPr="00AB28DA">
        <w:rPr>
          <w:b/>
          <w:bCs/>
        </w:rPr>
        <w:t>1. Lãnh đạo cơ quan, đơn vị:</w:t>
      </w:r>
    </w:p>
    <w:p w:rsidR="00065C14" w:rsidRDefault="00065C14" w:rsidP="00065C14">
      <w:pPr>
        <w:tabs>
          <w:tab w:val="left" w:leader="dot" w:pos="4962"/>
          <w:tab w:val="left" w:leader="dot" w:pos="9069"/>
        </w:tabs>
        <w:rPr>
          <w:lang w:val="vi-VN"/>
        </w:rPr>
      </w:pPr>
      <w:r w:rsidRPr="002C720B">
        <w:rPr>
          <w:lang w:val="vi-VN"/>
        </w:rPr>
        <w:t xml:space="preserve">Họ và tên: </w:t>
      </w:r>
      <w:r>
        <w:rPr>
          <w:lang w:val="vi-VN"/>
        </w:rPr>
        <w:tab/>
      </w:r>
      <w:r w:rsidRPr="002C720B">
        <w:rPr>
          <w:lang w:val="vi-VN"/>
        </w:rPr>
        <w:t xml:space="preserve">Chức vụ: </w:t>
      </w:r>
      <w:r>
        <w:rPr>
          <w:lang w:val="vi-VN"/>
        </w:rPr>
        <w:tab/>
      </w:r>
    </w:p>
    <w:p w:rsidR="00065C14" w:rsidRPr="00AB28DA" w:rsidRDefault="00065C14" w:rsidP="00065C14">
      <w:pPr>
        <w:tabs>
          <w:tab w:val="left" w:leader="dot" w:pos="4962"/>
          <w:tab w:val="left" w:leader="dot" w:pos="9069"/>
        </w:tabs>
        <w:rPr>
          <w:lang w:val="en-US"/>
        </w:rPr>
      </w:pPr>
      <w:proofErr w:type="spellStart"/>
      <w:r>
        <w:rPr>
          <w:lang w:val="en-US"/>
        </w:rPr>
        <w:t>Số</w:t>
      </w:r>
      <w:proofErr w:type="spellEnd"/>
      <w:r>
        <w:rPr>
          <w:lang w:val="en-US"/>
        </w:rPr>
        <w:t xml:space="preserve"> </w:t>
      </w:r>
      <w:proofErr w:type="spellStart"/>
      <w:r>
        <w:rPr>
          <w:lang w:val="en-US"/>
        </w:rPr>
        <w:t>điện</w:t>
      </w:r>
      <w:proofErr w:type="spellEnd"/>
      <w:r>
        <w:rPr>
          <w:lang w:val="en-US"/>
        </w:rPr>
        <w:t xml:space="preserve"> </w:t>
      </w:r>
      <w:proofErr w:type="spellStart"/>
      <w:r>
        <w:rPr>
          <w:lang w:val="en-US"/>
        </w:rPr>
        <w:t>thoại</w:t>
      </w:r>
      <w:proofErr w:type="spellEnd"/>
      <w:r>
        <w:rPr>
          <w:lang w:val="en-US"/>
        </w:rPr>
        <w:t xml:space="preserve">: </w:t>
      </w:r>
      <w:r>
        <w:rPr>
          <w:lang w:val="en-US"/>
        </w:rPr>
        <w:tab/>
        <w:t xml:space="preserve">Email: </w:t>
      </w:r>
      <w:r>
        <w:rPr>
          <w:lang w:val="en-US"/>
        </w:rPr>
        <w:tab/>
      </w:r>
    </w:p>
    <w:p w:rsidR="00065C14" w:rsidRPr="00AB28DA" w:rsidRDefault="00065C14" w:rsidP="00065C14">
      <w:pPr>
        <w:rPr>
          <w:b/>
          <w:bCs/>
          <w:lang w:val="vi-VN"/>
        </w:rPr>
      </w:pPr>
      <w:r>
        <w:rPr>
          <w:b/>
          <w:bCs/>
          <w:lang w:val="en-US"/>
        </w:rPr>
        <w:t xml:space="preserve">2. </w:t>
      </w:r>
      <w:r w:rsidRPr="00AB28DA">
        <w:rPr>
          <w:b/>
          <w:bCs/>
          <w:lang w:val="vi-VN"/>
        </w:rPr>
        <w:t>Đầu mối nghiệp vụ:</w:t>
      </w:r>
    </w:p>
    <w:p w:rsidR="00065C14" w:rsidRDefault="00065C14" w:rsidP="00065C14">
      <w:pPr>
        <w:tabs>
          <w:tab w:val="left" w:leader="dot" w:pos="4962"/>
          <w:tab w:val="left" w:leader="dot" w:pos="9069"/>
        </w:tabs>
        <w:ind w:firstLine="709"/>
        <w:rPr>
          <w:lang w:val="vi-VN"/>
        </w:rPr>
      </w:pPr>
      <w:r w:rsidRPr="002C720B">
        <w:rPr>
          <w:lang w:val="vi-VN"/>
        </w:rPr>
        <w:t xml:space="preserve">Họ và tên: </w:t>
      </w:r>
      <w:r>
        <w:rPr>
          <w:lang w:val="vi-VN"/>
        </w:rPr>
        <w:tab/>
      </w:r>
      <w:r w:rsidRPr="002C720B">
        <w:rPr>
          <w:lang w:val="vi-VN"/>
        </w:rPr>
        <w:t xml:space="preserve">Chức vụ: </w:t>
      </w:r>
      <w:r>
        <w:rPr>
          <w:lang w:val="vi-VN"/>
        </w:rPr>
        <w:tab/>
      </w:r>
    </w:p>
    <w:p w:rsidR="00065C14" w:rsidRPr="00CF2CF4" w:rsidRDefault="00065C14" w:rsidP="00065C14">
      <w:pPr>
        <w:tabs>
          <w:tab w:val="left" w:leader="dot" w:pos="4962"/>
          <w:tab w:val="left" w:leader="dot" w:pos="9069"/>
        </w:tabs>
        <w:ind w:firstLine="709"/>
        <w:rPr>
          <w:lang w:val="en-US"/>
        </w:rPr>
      </w:pPr>
      <w:proofErr w:type="spellStart"/>
      <w:r>
        <w:rPr>
          <w:lang w:val="en-US"/>
        </w:rPr>
        <w:t>Số</w:t>
      </w:r>
      <w:proofErr w:type="spellEnd"/>
      <w:r>
        <w:rPr>
          <w:lang w:val="en-US"/>
        </w:rPr>
        <w:t xml:space="preserve"> </w:t>
      </w:r>
      <w:proofErr w:type="spellStart"/>
      <w:r>
        <w:rPr>
          <w:lang w:val="en-US"/>
        </w:rPr>
        <w:t>điện</w:t>
      </w:r>
      <w:proofErr w:type="spellEnd"/>
      <w:r>
        <w:rPr>
          <w:lang w:val="en-US"/>
        </w:rPr>
        <w:t xml:space="preserve"> </w:t>
      </w:r>
      <w:proofErr w:type="spellStart"/>
      <w:r>
        <w:rPr>
          <w:lang w:val="en-US"/>
        </w:rPr>
        <w:t>thoại</w:t>
      </w:r>
      <w:proofErr w:type="spellEnd"/>
      <w:r>
        <w:rPr>
          <w:lang w:val="en-US"/>
        </w:rPr>
        <w:t xml:space="preserve">: </w:t>
      </w:r>
      <w:r>
        <w:rPr>
          <w:lang w:val="en-US"/>
        </w:rPr>
        <w:tab/>
        <w:t xml:space="preserve">Email: </w:t>
      </w:r>
      <w:r>
        <w:rPr>
          <w:lang w:val="en-US"/>
        </w:rPr>
        <w:tab/>
      </w:r>
    </w:p>
    <w:p w:rsidR="00065C14" w:rsidRPr="00CF2CF4" w:rsidRDefault="00065C14" w:rsidP="00065C14">
      <w:pPr>
        <w:rPr>
          <w:b/>
          <w:bCs/>
          <w:lang w:val="vi-VN"/>
        </w:rPr>
      </w:pPr>
      <w:r>
        <w:rPr>
          <w:b/>
          <w:bCs/>
          <w:lang w:val="en-US"/>
        </w:rPr>
        <w:t xml:space="preserve">3. </w:t>
      </w:r>
      <w:r w:rsidRPr="00CF2CF4">
        <w:rPr>
          <w:b/>
          <w:bCs/>
          <w:lang w:val="vi-VN"/>
        </w:rPr>
        <w:t xml:space="preserve">Đầu mối </w:t>
      </w:r>
      <w:proofErr w:type="spellStart"/>
      <w:r>
        <w:rPr>
          <w:b/>
          <w:bCs/>
          <w:lang w:val="en-US"/>
        </w:rPr>
        <w:t>kỹ</w:t>
      </w:r>
      <w:proofErr w:type="spellEnd"/>
      <w:r>
        <w:rPr>
          <w:b/>
          <w:bCs/>
          <w:lang w:val="en-US"/>
        </w:rPr>
        <w:t xml:space="preserve"> </w:t>
      </w:r>
      <w:proofErr w:type="spellStart"/>
      <w:r>
        <w:rPr>
          <w:b/>
          <w:bCs/>
          <w:lang w:val="en-US"/>
        </w:rPr>
        <w:t>thuật</w:t>
      </w:r>
      <w:proofErr w:type="spellEnd"/>
      <w:r>
        <w:rPr>
          <w:b/>
          <w:bCs/>
          <w:lang w:val="en-US"/>
        </w:rPr>
        <w:t xml:space="preserve"> CNTT</w:t>
      </w:r>
      <w:r w:rsidRPr="00CF2CF4">
        <w:rPr>
          <w:b/>
          <w:bCs/>
          <w:lang w:val="vi-VN"/>
        </w:rPr>
        <w:t>:</w:t>
      </w:r>
    </w:p>
    <w:p w:rsidR="00065C14" w:rsidRDefault="00065C14" w:rsidP="00065C14">
      <w:pPr>
        <w:tabs>
          <w:tab w:val="left" w:leader="dot" w:pos="4962"/>
          <w:tab w:val="left" w:leader="dot" w:pos="9069"/>
        </w:tabs>
        <w:ind w:firstLine="709"/>
        <w:rPr>
          <w:lang w:val="vi-VN"/>
        </w:rPr>
      </w:pPr>
      <w:r w:rsidRPr="002C720B">
        <w:rPr>
          <w:lang w:val="vi-VN"/>
        </w:rPr>
        <w:t xml:space="preserve">Họ và tên: </w:t>
      </w:r>
      <w:r>
        <w:rPr>
          <w:lang w:val="vi-VN"/>
        </w:rPr>
        <w:tab/>
      </w:r>
      <w:r w:rsidRPr="002C720B">
        <w:rPr>
          <w:lang w:val="vi-VN"/>
        </w:rPr>
        <w:t xml:space="preserve">Chức vụ: </w:t>
      </w:r>
      <w:r>
        <w:rPr>
          <w:lang w:val="vi-VN"/>
        </w:rPr>
        <w:tab/>
      </w:r>
    </w:p>
    <w:p w:rsidR="00065C14" w:rsidRPr="00CF2CF4" w:rsidRDefault="00065C14" w:rsidP="00065C14">
      <w:pPr>
        <w:tabs>
          <w:tab w:val="left" w:leader="dot" w:pos="4962"/>
          <w:tab w:val="left" w:leader="dot" w:pos="9069"/>
        </w:tabs>
        <w:ind w:firstLine="709"/>
        <w:rPr>
          <w:lang w:val="en-US"/>
        </w:rPr>
      </w:pPr>
      <w:proofErr w:type="spellStart"/>
      <w:r>
        <w:rPr>
          <w:lang w:val="en-US"/>
        </w:rPr>
        <w:t>Số</w:t>
      </w:r>
      <w:proofErr w:type="spellEnd"/>
      <w:r>
        <w:rPr>
          <w:lang w:val="en-US"/>
        </w:rPr>
        <w:t xml:space="preserve"> </w:t>
      </w:r>
      <w:proofErr w:type="spellStart"/>
      <w:r>
        <w:rPr>
          <w:lang w:val="en-US"/>
        </w:rPr>
        <w:t>điện</w:t>
      </w:r>
      <w:proofErr w:type="spellEnd"/>
      <w:r>
        <w:rPr>
          <w:lang w:val="en-US"/>
        </w:rPr>
        <w:t xml:space="preserve"> </w:t>
      </w:r>
      <w:proofErr w:type="spellStart"/>
      <w:r>
        <w:rPr>
          <w:lang w:val="en-US"/>
        </w:rPr>
        <w:t>thoại</w:t>
      </w:r>
      <w:proofErr w:type="spellEnd"/>
      <w:r>
        <w:rPr>
          <w:lang w:val="en-US"/>
        </w:rPr>
        <w:t xml:space="preserve">: </w:t>
      </w:r>
      <w:r>
        <w:rPr>
          <w:lang w:val="en-US"/>
        </w:rPr>
        <w:tab/>
        <w:t xml:space="preserve">Email: </w:t>
      </w:r>
      <w:r>
        <w:rPr>
          <w:lang w:val="en-US"/>
        </w:rPr>
        <w:tab/>
      </w:r>
    </w:p>
    <w:p w:rsidR="00065C14" w:rsidRPr="00AB28DA" w:rsidRDefault="00065C14" w:rsidP="00065C14">
      <w:pPr>
        <w:rPr>
          <w:b/>
          <w:bCs/>
          <w:lang w:val="en-US"/>
        </w:rPr>
      </w:pPr>
      <w:r w:rsidRPr="00CF2CF4">
        <w:rPr>
          <w:b/>
          <w:bCs/>
          <w:lang w:val="en-US"/>
        </w:rPr>
        <w:t>I</w:t>
      </w:r>
      <w:r>
        <w:rPr>
          <w:b/>
          <w:bCs/>
          <w:lang w:val="en-US"/>
        </w:rPr>
        <w:t>V</w:t>
      </w:r>
      <w:r w:rsidRPr="00CF2CF4">
        <w:rPr>
          <w:b/>
          <w:bCs/>
          <w:lang w:val="vi-VN"/>
        </w:rPr>
        <w:t xml:space="preserve">. Cam kết </w:t>
      </w:r>
      <w:proofErr w:type="spellStart"/>
      <w:r>
        <w:rPr>
          <w:b/>
          <w:bCs/>
          <w:lang w:val="en-US"/>
        </w:rPr>
        <w:t>của</w:t>
      </w:r>
      <w:proofErr w:type="spellEnd"/>
      <w:r>
        <w:rPr>
          <w:b/>
          <w:bCs/>
          <w:lang w:val="en-US"/>
        </w:rPr>
        <w:t xml:space="preserve"> </w:t>
      </w:r>
      <w:proofErr w:type="spellStart"/>
      <w:r>
        <w:rPr>
          <w:b/>
          <w:bCs/>
          <w:lang w:val="en-US"/>
        </w:rPr>
        <w:t>đơn</w:t>
      </w:r>
      <w:proofErr w:type="spellEnd"/>
      <w:r>
        <w:rPr>
          <w:b/>
          <w:bCs/>
          <w:lang w:val="en-US"/>
        </w:rPr>
        <w:t xml:space="preserve"> </w:t>
      </w:r>
      <w:proofErr w:type="spellStart"/>
      <w:r>
        <w:rPr>
          <w:b/>
          <w:bCs/>
          <w:lang w:val="en-US"/>
        </w:rPr>
        <w:t>vị</w:t>
      </w:r>
      <w:proofErr w:type="spellEnd"/>
      <w:r>
        <w:rPr>
          <w:b/>
          <w:bCs/>
          <w:lang w:val="en-US"/>
        </w:rPr>
        <w:t xml:space="preserve"> </w:t>
      </w:r>
      <w:proofErr w:type="spellStart"/>
      <w:r>
        <w:rPr>
          <w:b/>
          <w:bCs/>
          <w:lang w:val="en-US"/>
        </w:rPr>
        <w:t>sử</w:t>
      </w:r>
      <w:proofErr w:type="spellEnd"/>
      <w:r>
        <w:rPr>
          <w:b/>
          <w:bCs/>
          <w:lang w:val="en-US"/>
        </w:rPr>
        <w:t xml:space="preserve"> </w:t>
      </w:r>
      <w:proofErr w:type="spellStart"/>
      <w:r>
        <w:rPr>
          <w:b/>
          <w:bCs/>
          <w:lang w:val="en-US"/>
        </w:rPr>
        <w:t>dụng</w:t>
      </w:r>
      <w:proofErr w:type="spellEnd"/>
      <w:r>
        <w:rPr>
          <w:b/>
          <w:bCs/>
          <w:lang w:val="en-US"/>
        </w:rPr>
        <w:t xml:space="preserve"> </w:t>
      </w:r>
      <w:proofErr w:type="spellStart"/>
      <w:r>
        <w:rPr>
          <w:b/>
          <w:bCs/>
          <w:lang w:val="en-US"/>
        </w:rPr>
        <w:t>dữ</w:t>
      </w:r>
      <w:proofErr w:type="spellEnd"/>
      <w:r>
        <w:rPr>
          <w:b/>
          <w:bCs/>
          <w:lang w:val="en-US"/>
        </w:rPr>
        <w:t xml:space="preserve"> </w:t>
      </w:r>
      <w:proofErr w:type="spellStart"/>
      <w:r>
        <w:rPr>
          <w:b/>
          <w:bCs/>
          <w:lang w:val="en-US"/>
        </w:rPr>
        <w:t>liệu</w:t>
      </w:r>
      <w:proofErr w:type="spellEnd"/>
    </w:p>
    <w:p w:rsidR="00065C14" w:rsidRPr="00884EA9" w:rsidRDefault="00065C14" w:rsidP="00065C14">
      <w:pPr>
        <w:contextualSpacing/>
        <w:rPr>
          <w:lang w:val="vi-VN"/>
        </w:rPr>
      </w:pPr>
      <w:r>
        <w:rPr>
          <w:lang w:val="en-US"/>
        </w:rPr>
        <w:t xml:space="preserve">1. </w:t>
      </w:r>
      <w:r w:rsidRPr="00884EA9">
        <w:rPr>
          <w:lang w:val="vi-VN"/>
        </w:rPr>
        <w:t>Thực hiện đầy đủ các biện pháp bảo vệ dữ liệu cá nhân và bảo đảm an toàn, an ninh thông tin mạng theo Luật Bảo vệ dữ liệu cá nhân 2025, Luật An ninh mạng 2025 và Luật An toàn thông tin mạng 2015, bao gồm các biện pháp kỹ thuật, quản lý, tổ chức bảo mật (mã hóa, phân quyền, xác thực, kiểm soát truy cập, sao lưu dữ liệu) và các nghĩa vụ về bảo vệ dữ liệu, phòng chống tấn công mạng, lộ, lọt thông tin.</w:t>
      </w:r>
    </w:p>
    <w:p w:rsidR="00065C14" w:rsidRPr="00884EA9" w:rsidRDefault="00065C14" w:rsidP="00065C14">
      <w:pPr>
        <w:contextualSpacing/>
        <w:rPr>
          <w:lang w:val="vi-VN"/>
        </w:rPr>
      </w:pPr>
      <w:r>
        <w:rPr>
          <w:lang w:val="en-US"/>
        </w:rPr>
        <w:t xml:space="preserve">2. </w:t>
      </w:r>
      <w:r w:rsidRPr="00884EA9">
        <w:rPr>
          <w:lang w:val="vi-VN"/>
        </w:rPr>
        <w:t>Đảm bảo hệ thống tiếp nhận dữ liệu tuân thủ Khung kiến trúc dữ liệu quốc gia và thiết lập mã khóa định danh đồng bộ.</w:t>
      </w:r>
    </w:p>
    <w:p w:rsidR="00065C14" w:rsidRPr="00884EA9" w:rsidRDefault="00065C14" w:rsidP="00065C14">
      <w:pPr>
        <w:contextualSpacing/>
        <w:rPr>
          <w:lang w:val="vi-VN"/>
        </w:rPr>
      </w:pPr>
      <w:r>
        <w:rPr>
          <w:lang w:val="en-US"/>
        </w:rPr>
        <w:t xml:space="preserve">3. </w:t>
      </w:r>
      <w:r w:rsidRPr="00884EA9">
        <w:rPr>
          <w:lang w:val="vi-VN"/>
        </w:rPr>
        <w:t>Tuân thủ các hướng dẫn kết nối, khai thác dịch vụ dữ liệu của cơ quan cung cấp.</w:t>
      </w:r>
    </w:p>
    <w:p w:rsidR="00065C14" w:rsidRPr="00884EA9" w:rsidRDefault="00065C14" w:rsidP="00065C14">
      <w:pPr>
        <w:contextualSpacing/>
        <w:rPr>
          <w:lang w:val="vi-VN"/>
        </w:rPr>
      </w:pPr>
      <w:r>
        <w:rPr>
          <w:lang w:val="en-US"/>
        </w:rPr>
        <w:t xml:space="preserve">4. </w:t>
      </w:r>
      <w:r w:rsidRPr="00884EA9">
        <w:rPr>
          <w:lang w:val="vi-VN"/>
        </w:rPr>
        <w:t>Chỉ sử dụng dữ liệu cho mục đích đã đăng ký; không chuyển giao, chia sẻ dữ liệu cho bên thứ ba khi chưa được sự đồng ý bằng văn bản của Bộ Tài chính.</w:t>
      </w:r>
    </w:p>
    <w:p w:rsidR="00065C14" w:rsidRPr="00884EA9" w:rsidRDefault="00065C14" w:rsidP="00065C14">
      <w:pPr>
        <w:contextualSpacing/>
        <w:rPr>
          <w:lang w:val="vi-VN"/>
        </w:rPr>
      </w:pPr>
      <w:r>
        <w:rPr>
          <w:lang w:val="en-US"/>
        </w:rPr>
        <w:t xml:space="preserve">5. </w:t>
      </w:r>
      <w:r w:rsidRPr="00884EA9">
        <w:rPr>
          <w:lang w:val="vi-VN"/>
        </w:rPr>
        <w:t xml:space="preserve">Báo cáo kịp thời cho cơ quan cung cấp khi phát hiện sự cố </w:t>
      </w:r>
      <w:proofErr w:type="gramStart"/>
      <w:r w:rsidRPr="00884EA9">
        <w:rPr>
          <w:lang w:val="vi-VN"/>
        </w:rPr>
        <w:t>an</w:t>
      </w:r>
      <w:proofErr w:type="gramEnd"/>
      <w:r w:rsidRPr="00884EA9">
        <w:rPr>
          <w:lang w:val="vi-VN"/>
        </w:rPr>
        <w:t xml:space="preserve"> toàn thông tin liên quan đến việc khai thác dữ liệu.</w:t>
      </w:r>
    </w:p>
    <w:p w:rsidR="00065C14" w:rsidRDefault="00065C14" w:rsidP="00065C14">
      <w:pPr>
        <w:contextualSpacing/>
        <w:rPr>
          <w:lang w:val="vi-VN"/>
        </w:rPr>
      </w:pPr>
      <w:r>
        <w:rPr>
          <w:lang w:val="en-US"/>
        </w:rPr>
        <w:t xml:space="preserve">6. </w:t>
      </w:r>
      <w:r w:rsidRPr="00884EA9">
        <w:rPr>
          <w:lang w:val="vi-VN"/>
        </w:rPr>
        <w:t>Chịu trách nhiệm quản lý tài khoản, mã khóa (token/key) kết nối và ghi nhận nhật ký (log) truy cập theo quy định</w:t>
      </w:r>
      <w:proofErr w:type="gramStart"/>
      <w:r w:rsidRPr="00884EA9">
        <w:rPr>
          <w:lang w:val="vi-VN"/>
        </w:rPr>
        <w:t>./</w:t>
      </w:r>
      <w:proofErr w:type="gramEnd"/>
      <w:r w:rsidRPr="00884EA9">
        <w:rPr>
          <w:lang w:val="vi-VN"/>
        </w:rPr>
        <w:t>.</w:t>
      </w:r>
    </w:p>
    <w:tbl>
      <w:tblPr>
        <w:tblW w:w="0" w:type="auto"/>
        <w:tblLook w:val="04A0"/>
      </w:tblPr>
      <w:tblGrid>
        <w:gridCol w:w="4642"/>
        <w:gridCol w:w="4643"/>
      </w:tblGrid>
      <w:tr w:rsidR="00065C14" w:rsidTr="00065C14">
        <w:tc>
          <w:tcPr>
            <w:tcW w:w="4642" w:type="dxa"/>
          </w:tcPr>
          <w:p w:rsidR="00065C14" w:rsidRDefault="00065C14" w:rsidP="00065C14">
            <w:pPr>
              <w:pStyle w:val="ListParagraph"/>
              <w:numPr>
                <w:ilvl w:val="0"/>
                <w:numId w:val="0"/>
              </w:numPr>
              <w:spacing w:line="240" w:lineRule="auto"/>
              <w:contextualSpacing w:val="0"/>
              <w:rPr>
                <w:szCs w:val="28"/>
              </w:rPr>
            </w:pPr>
          </w:p>
        </w:tc>
        <w:tc>
          <w:tcPr>
            <w:tcW w:w="4643" w:type="dxa"/>
          </w:tcPr>
          <w:p w:rsidR="00065C14" w:rsidRDefault="00065C14" w:rsidP="00065C14">
            <w:pPr>
              <w:pStyle w:val="ListParagraph"/>
              <w:numPr>
                <w:ilvl w:val="0"/>
                <w:numId w:val="0"/>
              </w:numPr>
              <w:spacing w:line="240" w:lineRule="auto"/>
              <w:contextualSpacing w:val="0"/>
              <w:jc w:val="center"/>
              <w:rPr>
                <w:b/>
                <w:bCs/>
                <w:szCs w:val="28"/>
              </w:rPr>
            </w:pPr>
            <w:r w:rsidRPr="009F66A5">
              <w:rPr>
                <w:b/>
                <w:bCs/>
                <w:szCs w:val="28"/>
              </w:rPr>
              <w:t>ĐẠ</w:t>
            </w:r>
            <w:r w:rsidRPr="00FE54CB">
              <w:rPr>
                <w:b/>
                <w:bCs/>
                <w:szCs w:val="28"/>
              </w:rPr>
              <w:t>I DIỆ</w:t>
            </w:r>
            <w:r>
              <w:rPr>
                <w:b/>
                <w:bCs/>
                <w:szCs w:val="28"/>
              </w:rPr>
              <w:t>N CƠ QUAN</w:t>
            </w:r>
            <w:r>
              <w:rPr>
                <w:b/>
                <w:bCs/>
                <w:szCs w:val="28"/>
                <w:lang w:val="vi-VN"/>
              </w:rPr>
              <w:t xml:space="preserve"> ĐĂNG KÝ</w:t>
            </w:r>
          </w:p>
          <w:p w:rsidR="00065C14" w:rsidRDefault="00065C14" w:rsidP="00065C14">
            <w:pPr>
              <w:pStyle w:val="ListParagraph"/>
              <w:numPr>
                <w:ilvl w:val="0"/>
                <w:numId w:val="0"/>
              </w:numPr>
              <w:spacing w:line="240" w:lineRule="auto"/>
              <w:contextualSpacing w:val="0"/>
              <w:jc w:val="center"/>
              <w:rPr>
                <w:szCs w:val="28"/>
              </w:rPr>
            </w:pPr>
            <w:r>
              <w:rPr>
                <w:i/>
                <w:iCs/>
                <w:szCs w:val="28"/>
                <w:lang w:val="vi-VN"/>
              </w:rPr>
              <w:t>(Ký tên, đóng dấu)</w:t>
            </w:r>
          </w:p>
        </w:tc>
      </w:tr>
    </w:tbl>
    <w:p w:rsidR="00000000" w:rsidRDefault="00AB4685">
      <w:pPr>
        <w:jc w:val="right"/>
      </w:pPr>
    </w:p>
    <w:p w:rsidR="00AC02EB" w:rsidRDefault="00AC02EB"/>
    <w:p w:rsidR="00AC02EB" w:rsidRDefault="00AC02EB">
      <w:pPr>
        <w:spacing w:before="0" w:after="160" w:line="259" w:lineRule="auto"/>
        <w:ind w:firstLine="0"/>
        <w:jc w:val="left"/>
      </w:pPr>
      <w:r>
        <w:lastRenderedPageBreak/>
        <w:br w:type="page"/>
      </w:r>
    </w:p>
    <w:p w:rsidR="00245048" w:rsidRPr="00AC7A92" w:rsidRDefault="00245048" w:rsidP="00245048">
      <w:pPr>
        <w:pStyle w:val="F14BoldCenter"/>
        <w:spacing w:before="120" w:after="120"/>
      </w:pPr>
      <w:r w:rsidRPr="00AC7A92">
        <w:lastRenderedPageBreak/>
        <w:t>Ph</w:t>
      </w:r>
      <w:r>
        <w:t>ụ</w:t>
      </w:r>
      <w:r w:rsidRPr="00AC7A92">
        <w:t xml:space="preserve"> l</w:t>
      </w:r>
      <w:r>
        <w:t>ụ</w:t>
      </w:r>
      <w:r w:rsidRPr="00AC7A92">
        <w:t xml:space="preserve">c </w:t>
      </w:r>
      <w:r w:rsidR="00466889">
        <w:t xml:space="preserve">số </w:t>
      </w:r>
      <w:r w:rsidR="000F327E">
        <w:t>I</w:t>
      </w:r>
      <w:r w:rsidR="00466889">
        <w:t xml:space="preserve"> - </w:t>
      </w:r>
      <w:r>
        <w:t>A</w:t>
      </w:r>
    </w:p>
    <w:p w:rsidR="00245048" w:rsidRDefault="005E7101" w:rsidP="00245048">
      <w:pPr>
        <w:pStyle w:val="F14BoldCenter"/>
        <w:spacing w:before="120" w:after="120"/>
        <w:ind w:left="720"/>
      </w:pPr>
      <w:r>
        <w:t xml:space="preserve">DANH MỤC MÃ </w:t>
      </w:r>
      <w:r w:rsidR="00C236ED">
        <w:t>LĨNH VỰC DỮ LIỆU</w:t>
      </w:r>
      <w:r>
        <w:t xml:space="preserve"> </w:t>
      </w:r>
    </w:p>
    <w:p w:rsidR="00000000" w:rsidRDefault="00F26F1A">
      <w:pPr>
        <w:pStyle w:val="F14BoldCenter"/>
        <w:spacing w:before="120" w:after="120"/>
        <w:rPr>
          <w:bCs/>
          <w:i/>
          <w:kern w:val="32"/>
          <w:szCs w:val="28"/>
        </w:rPr>
      </w:pPr>
      <w:r w:rsidRPr="00F26F1A">
        <w:rPr>
          <w:b w:val="0"/>
          <w:bCs/>
          <w:i/>
          <w:kern w:val="32"/>
          <w:szCs w:val="28"/>
        </w:rPr>
        <w:t xml:space="preserve">(Kèm theo Thông tư số     /2026/TT-BTC ngày    /    /2026 </w:t>
      </w:r>
    </w:p>
    <w:p w:rsidR="00000000" w:rsidRDefault="00F26F1A">
      <w:pPr>
        <w:pStyle w:val="F14BoldCenter"/>
        <w:spacing w:before="120" w:after="120"/>
        <w:rPr>
          <w:lang w:val="en-US"/>
        </w:rPr>
      </w:pPr>
      <w:r w:rsidRPr="00F26F1A">
        <w:rPr>
          <w:b w:val="0"/>
          <w:bCs/>
          <w:i/>
          <w:kern w:val="32"/>
          <w:szCs w:val="28"/>
        </w:rPr>
        <w:t>của Bộ trưởng Bộ Tài chính)</w:t>
      </w:r>
    </w:p>
    <w:tbl>
      <w:tblPr>
        <w:tblW w:w="941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710"/>
        <w:gridCol w:w="2183"/>
        <w:gridCol w:w="4536"/>
      </w:tblGrid>
      <w:tr w:rsidR="00EB656D" w:rsidRPr="00EB656D" w:rsidTr="00410345">
        <w:trPr>
          <w:trHeight w:val="20"/>
          <w:tblHeader/>
        </w:trPr>
        <w:tc>
          <w:tcPr>
            <w:tcW w:w="990" w:type="dxa"/>
            <w:shd w:val="clear" w:color="auto" w:fill="auto"/>
            <w:vAlign w:val="center"/>
            <w:hideMark/>
          </w:tcPr>
          <w:p w:rsidR="00000000" w:rsidRDefault="00DB11D2">
            <w:pPr>
              <w:spacing w:before="0" w:after="0" w:line="240" w:lineRule="auto"/>
              <w:ind w:firstLine="0"/>
              <w:rPr>
                <w:rFonts w:eastAsia="Times New Roman" w:cs="Times New Roman"/>
                <w:b/>
                <w:color w:val="000000"/>
                <w:szCs w:val="28"/>
                <w:lang w:val="en-US"/>
              </w:rPr>
            </w:pPr>
            <w:proofErr w:type="spellStart"/>
            <w:r w:rsidRPr="00DB11D2">
              <w:rPr>
                <w:rFonts w:eastAsia="Times New Roman" w:cs="Times New Roman"/>
                <w:b/>
                <w:color w:val="000000"/>
                <w:szCs w:val="28"/>
                <w:lang w:val="en-US"/>
              </w:rPr>
              <w:t>Mã</w:t>
            </w:r>
            <w:proofErr w:type="spellEnd"/>
            <w:r w:rsidRPr="00DB11D2">
              <w:rPr>
                <w:rFonts w:eastAsia="Times New Roman" w:cs="Times New Roman"/>
                <w:b/>
                <w:color w:val="000000"/>
                <w:szCs w:val="28"/>
                <w:lang w:val="en-US"/>
              </w:rPr>
              <w:t xml:space="preserve"> </w:t>
            </w:r>
            <w:proofErr w:type="spellStart"/>
            <w:r w:rsidRPr="00DB11D2">
              <w:rPr>
                <w:rFonts w:eastAsia="Times New Roman" w:cs="Times New Roman"/>
                <w:b/>
                <w:color w:val="000000"/>
                <w:szCs w:val="28"/>
                <w:lang w:val="en-US"/>
              </w:rPr>
              <w:t>lĩnh</w:t>
            </w:r>
            <w:proofErr w:type="spellEnd"/>
            <w:r w:rsidRPr="00DB11D2">
              <w:rPr>
                <w:rFonts w:eastAsia="Times New Roman" w:cs="Times New Roman"/>
                <w:b/>
                <w:color w:val="000000"/>
                <w:szCs w:val="28"/>
                <w:lang w:val="en-US"/>
              </w:rPr>
              <w:t xml:space="preserve"> </w:t>
            </w:r>
            <w:proofErr w:type="spellStart"/>
            <w:r w:rsidRPr="00DB11D2">
              <w:rPr>
                <w:rFonts w:eastAsia="Times New Roman" w:cs="Times New Roman"/>
                <w:b/>
                <w:color w:val="000000"/>
                <w:szCs w:val="28"/>
                <w:lang w:val="en-US"/>
              </w:rPr>
              <w:t>vực</w:t>
            </w:r>
            <w:proofErr w:type="spellEnd"/>
          </w:p>
        </w:tc>
        <w:tc>
          <w:tcPr>
            <w:tcW w:w="1710" w:type="dxa"/>
            <w:shd w:val="clear" w:color="auto" w:fill="auto"/>
            <w:vAlign w:val="center"/>
            <w:hideMark/>
          </w:tcPr>
          <w:p w:rsidR="00C236ED" w:rsidRDefault="00DB11D2">
            <w:pPr>
              <w:spacing w:before="0" w:after="0" w:line="240" w:lineRule="auto"/>
              <w:ind w:firstLine="0"/>
              <w:jc w:val="center"/>
              <w:rPr>
                <w:rFonts w:eastAsia="Times New Roman" w:cs="Times New Roman"/>
                <w:b/>
                <w:color w:val="000000"/>
                <w:szCs w:val="28"/>
                <w:lang w:val="en-US"/>
              </w:rPr>
            </w:pPr>
            <w:proofErr w:type="spellStart"/>
            <w:r w:rsidRPr="00DB11D2">
              <w:rPr>
                <w:rFonts w:eastAsia="Times New Roman" w:cs="Times New Roman"/>
                <w:b/>
                <w:color w:val="000000"/>
                <w:szCs w:val="28"/>
                <w:lang w:val="en-US"/>
              </w:rPr>
              <w:t>Tên</w:t>
            </w:r>
            <w:proofErr w:type="spellEnd"/>
            <w:r w:rsidRPr="00DB11D2">
              <w:rPr>
                <w:rFonts w:eastAsia="Times New Roman" w:cs="Times New Roman"/>
                <w:b/>
                <w:color w:val="000000"/>
                <w:szCs w:val="28"/>
                <w:lang w:val="en-US"/>
              </w:rPr>
              <w:t xml:space="preserve"> </w:t>
            </w:r>
            <w:proofErr w:type="spellStart"/>
            <w:r w:rsidRPr="00DB11D2">
              <w:rPr>
                <w:rFonts w:eastAsia="Times New Roman" w:cs="Times New Roman"/>
                <w:b/>
                <w:color w:val="000000"/>
                <w:szCs w:val="28"/>
                <w:lang w:val="en-US"/>
              </w:rPr>
              <w:t>lĩnh</w:t>
            </w:r>
            <w:proofErr w:type="spellEnd"/>
            <w:r w:rsidRPr="00DB11D2">
              <w:rPr>
                <w:rFonts w:eastAsia="Times New Roman" w:cs="Times New Roman"/>
                <w:b/>
                <w:color w:val="000000"/>
                <w:szCs w:val="28"/>
                <w:lang w:val="en-US"/>
              </w:rPr>
              <w:t xml:space="preserve"> </w:t>
            </w:r>
            <w:proofErr w:type="spellStart"/>
            <w:r w:rsidRPr="00DB11D2">
              <w:rPr>
                <w:rFonts w:eastAsia="Times New Roman" w:cs="Times New Roman"/>
                <w:b/>
                <w:color w:val="000000"/>
                <w:szCs w:val="28"/>
                <w:lang w:val="en-US"/>
              </w:rPr>
              <w:t>vực</w:t>
            </w:r>
            <w:proofErr w:type="spellEnd"/>
          </w:p>
        </w:tc>
        <w:tc>
          <w:tcPr>
            <w:tcW w:w="2183" w:type="dxa"/>
            <w:shd w:val="clear" w:color="auto" w:fill="auto"/>
            <w:noWrap/>
            <w:vAlign w:val="center"/>
            <w:hideMark/>
          </w:tcPr>
          <w:p w:rsidR="00EB656D" w:rsidRPr="0096740A" w:rsidRDefault="00DB11D2" w:rsidP="00C236ED">
            <w:pPr>
              <w:spacing w:before="0" w:after="0" w:line="240" w:lineRule="auto"/>
              <w:ind w:firstLine="0"/>
              <w:jc w:val="center"/>
              <w:rPr>
                <w:rFonts w:eastAsia="Times New Roman" w:cs="Times New Roman"/>
                <w:b/>
                <w:color w:val="000000"/>
                <w:szCs w:val="28"/>
                <w:lang w:val="en-US"/>
              </w:rPr>
            </w:pPr>
            <w:proofErr w:type="spellStart"/>
            <w:r w:rsidRPr="00DB11D2">
              <w:rPr>
                <w:rFonts w:eastAsia="Times New Roman" w:cs="Times New Roman"/>
                <w:b/>
                <w:color w:val="000000"/>
                <w:szCs w:val="28"/>
                <w:lang w:val="en-US"/>
              </w:rPr>
              <w:t>Mã</w:t>
            </w:r>
            <w:proofErr w:type="spellEnd"/>
            <w:r w:rsidRPr="00DB11D2">
              <w:rPr>
                <w:rFonts w:eastAsia="Times New Roman" w:cs="Times New Roman"/>
                <w:b/>
                <w:color w:val="000000"/>
                <w:szCs w:val="28"/>
                <w:lang w:val="en-US"/>
              </w:rPr>
              <w:t xml:space="preserve"> </w:t>
            </w:r>
            <w:proofErr w:type="spellStart"/>
            <w:r w:rsidR="00C236ED">
              <w:rPr>
                <w:rFonts w:eastAsia="Times New Roman" w:cs="Times New Roman"/>
                <w:b/>
                <w:color w:val="000000"/>
                <w:szCs w:val="28"/>
                <w:lang w:val="en-US"/>
              </w:rPr>
              <w:t>tiểu</w:t>
            </w:r>
            <w:proofErr w:type="spellEnd"/>
            <w:r w:rsidR="00C236ED">
              <w:rPr>
                <w:rFonts w:eastAsia="Times New Roman" w:cs="Times New Roman"/>
                <w:b/>
                <w:color w:val="000000"/>
                <w:szCs w:val="28"/>
                <w:lang w:val="en-US"/>
              </w:rPr>
              <w:t xml:space="preserve"> </w:t>
            </w:r>
            <w:proofErr w:type="spellStart"/>
            <w:r w:rsidR="00C236ED">
              <w:rPr>
                <w:rFonts w:eastAsia="Times New Roman" w:cs="Times New Roman"/>
                <w:b/>
                <w:color w:val="000000"/>
                <w:szCs w:val="28"/>
                <w:lang w:val="en-US"/>
              </w:rPr>
              <w:t>lĩnh</w:t>
            </w:r>
            <w:proofErr w:type="spellEnd"/>
            <w:r w:rsidR="00C236ED">
              <w:rPr>
                <w:rFonts w:eastAsia="Times New Roman" w:cs="Times New Roman"/>
                <w:b/>
                <w:color w:val="000000"/>
                <w:szCs w:val="28"/>
                <w:lang w:val="en-US"/>
              </w:rPr>
              <w:t xml:space="preserve"> </w:t>
            </w:r>
            <w:proofErr w:type="spellStart"/>
            <w:r w:rsidR="00C236ED">
              <w:rPr>
                <w:rFonts w:eastAsia="Times New Roman" w:cs="Times New Roman"/>
                <w:b/>
                <w:color w:val="000000"/>
                <w:szCs w:val="28"/>
                <w:lang w:val="en-US"/>
              </w:rPr>
              <w:t>vực</w:t>
            </w:r>
            <w:proofErr w:type="spellEnd"/>
          </w:p>
        </w:tc>
        <w:tc>
          <w:tcPr>
            <w:tcW w:w="4536" w:type="dxa"/>
            <w:shd w:val="clear" w:color="auto" w:fill="auto"/>
            <w:noWrap/>
            <w:vAlign w:val="center"/>
            <w:hideMark/>
          </w:tcPr>
          <w:p w:rsidR="00C236ED" w:rsidRDefault="00C236ED" w:rsidP="00C236ED">
            <w:pPr>
              <w:spacing w:before="0" w:after="0" w:line="240" w:lineRule="auto"/>
              <w:ind w:firstLine="0"/>
              <w:jc w:val="center"/>
              <w:rPr>
                <w:rFonts w:eastAsia="Times New Roman" w:cs="Times New Roman"/>
                <w:b/>
                <w:color w:val="000000"/>
                <w:szCs w:val="28"/>
                <w:lang w:val="en-US"/>
              </w:rPr>
            </w:pPr>
            <w:proofErr w:type="spellStart"/>
            <w:r>
              <w:rPr>
                <w:rFonts w:eastAsia="Times New Roman" w:cs="Times New Roman"/>
                <w:b/>
                <w:color w:val="000000"/>
                <w:szCs w:val="28"/>
                <w:lang w:val="en-US"/>
              </w:rPr>
              <w:t>Tên</w:t>
            </w:r>
            <w:proofErr w:type="spellEnd"/>
            <w:r>
              <w:rPr>
                <w:rFonts w:eastAsia="Times New Roman" w:cs="Times New Roman"/>
                <w:b/>
                <w:color w:val="000000"/>
                <w:szCs w:val="28"/>
                <w:lang w:val="en-US"/>
              </w:rPr>
              <w:t xml:space="preserve"> </w:t>
            </w:r>
            <w:proofErr w:type="spellStart"/>
            <w:r>
              <w:rPr>
                <w:rFonts w:eastAsia="Times New Roman" w:cs="Times New Roman"/>
                <w:b/>
                <w:color w:val="000000"/>
                <w:szCs w:val="28"/>
                <w:lang w:val="en-US"/>
              </w:rPr>
              <w:t>tiểu</w:t>
            </w:r>
            <w:proofErr w:type="spellEnd"/>
            <w:r>
              <w:rPr>
                <w:rFonts w:eastAsia="Times New Roman" w:cs="Times New Roman"/>
                <w:b/>
                <w:color w:val="000000"/>
                <w:szCs w:val="28"/>
                <w:lang w:val="en-US"/>
              </w:rPr>
              <w:t xml:space="preserve"> </w:t>
            </w:r>
            <w:proofErr w:type="spellStart"/>
            <w:r>
              <w:rPr>
                <w:rFonts w:eastAsia="Times New Roman" w:cs="Times New Roman"/>
                <w:b/>
                <w:color w:val="000000"/>
                <w:szCs w:val="28"/>
                <w:lang w:val="en-US"/>
              </w:rPr>
              <w:t>lĩnh</w:t>
            </w:r>
            <w:proofErr w:type="spellEnd"/>
            <w:r>
              <w:rPr>
                <w:rFonts w:eastAsia="Times New Roman" w:cs="Times New Roman"/>
                <w:b/>
                <w:color w:val="000000"/>
                <w:szCs w:val="28"/>
                <w:lang w:val="en-US"/>
              </w:rPr>
              <w:t xml:space="preserve"> </w:t>
            </w:r>
            <w:proofErr w:type="spellStart"/>
            <w:r>
              <w:rPr>
                <w:rFonts w:eastAsia="Times New Roman" w:cs="Times New Roman"/>
                <w:b/>
                <w:color w:val="000000"/>
                <w:szCs w:val="28"/>
                <w:lang w:val="en-US"/>
              </w:rPr>
              <w:t>vực</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002</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Quản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lý</w:t>
            </w:r>
            <w:proofErr w:type="spellEnd"/>
            <w:r w:rsidRPr="00EB656D">
              <w:rPr>
                <w:rFonts w:eastAsia="Times New Roman" w:cs="Times New Roman"/>
                <w:bCs/>
                <w:color w:val="000000"/>
                <w:szCs w:val="28"/>
                <w:lang w:val="en-US"/>
              </w:rPr>
              <w:t xml:space="preserve"> NSNN</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002101</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xml:space="preserve">Thu </w:t>
            </w:r>
            <w:proofErr w:type="spellStart"/>
            <w:r w:rsidRPr="00EB656D">
              <w:rPr>
                <w:rFonts w:eastAsia="Times New Roman" w:cs="Times New Roman"/>
                <w:bCs/>
                <w:color w:val="000000"/>
                <w:szCs w:val="28"/>
                <w:lang w:val="en-US"/>
              </w:rPr>
              <w:t>ngân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sách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nhà</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nước</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002102</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xml:space="preserve">Chi </w:t>
            </w:r>
            <w:proofErr w:type="spellStart"/>
            <w:r w:rsidRPr="00EB656D">
              <w:rPr>
                <w:rFonts w:eastAsia="Times New Roman" w:cs="Times New Roman"/>
                <w:bCs/>
                <w:color w:val="000000"/>
                <w:szCs w:val="28"/>
                <w:lang w:val="en-US"/>
              </w:rPr>
              <w:t>ngân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sách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nhà</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nước</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002103</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Bội</w:t>
            </w:r>
            <w:proofErr w:type="spellEnd"/>
            <w:r w:rsidRPr="00EB656D">
              <w:rPr>
                <w:rFonts w:eastAsia="Times New Roman" w:cs="Times New Roman"/>
                <w:bCs/>
                <w:color w:val="000000"/>
                <w:szCs w:val="28"/>
                <w:lang w:val="en-US"/>
              </w:rPr>
              <w:t xml:space="preserve"> chi NSNN</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002104</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Vay</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và</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trả</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nợ</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vay</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003</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Quản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lý</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ngân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quỹ</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nhà</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nước</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00301</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thu</w:t>
            </w:r>
            <w:proofErr w:type="spellEnd"/>
            <w:r w:rsidRPr="00EB656D">
              <w:rPr>
                <w:rFonts w:eastAsia="Times New Roman" w:cs="Times New Roman"/>
                <w:bCs/>
                <w:color w:val="000000"/>
                <w:szCs w:val="28"/>
                <w:lang w:val="en-US"/>
              </w:rPr>
              <w:t xml:space="preserve"> chi </w:t>
            </w:r>
            <w:proofErr w:type="spellStart"/>
            <w:r w:rsidRPr="00EB656D">
              <w:rPr>
                <w:rFonts w:eastAsia="Times New Roman" w:cs="Times New Roman"/>
                <w:bCs/>
                <w:color w:val="000000"/>
                <w:szCs w:val="28"/>
                <w:lang w:val="en-US"/>
              </w:rPr>
              <w:t>ngân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quỹ</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nhà</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nước</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00302</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sử</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dụng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ngân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quỹ</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nhà</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nước</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tạm</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thời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nhàn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rỗi</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00303</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Xử</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lý</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ngân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quỹ</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nhà</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nước</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tạm</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thời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thiếu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hụt</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004</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Đầu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tư</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công</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00401</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Kế</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hoạch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vốn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phân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bổ</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kế</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hoạch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vốn</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00402</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giải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ngân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vốn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đầu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tư</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công</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005</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Giám</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sát</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đánh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giá</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đầu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tư</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005</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006</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Quản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lý</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thuế</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nội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địa</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0060001</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Thông</w:t>
            </w:r>
            <w:proofErr w:type="spellEnd"/>
            <w:r w:rsidRPr="00EB656D">
              <w:rPr>
                <w:rFonts w:eastAsia="Times New Roman" w:cs="Times New Roman"/>
                <w:bCs/>
                <w:color w:val="000000"/>
                <w:szCs w:val="28"/>
                <w:lang w:val="en-US"/>
              </w:rPr>
              <w:t xml:space="preserve"> tin </w:t>
            </w:r>
            <w:proofErr w:type="spellStart"/>
            <w:r w:rsidRPr="00EB656D">
              <w:rPr>
                <w:rFonts w:eastAsia="Times New Roman" w:cs="Times New Roman"/>
                <w:bCs/>
                <w:color w:val="000000"/>
                <w:szCs w:val="28"/>
                <w:lang w:val="en-US"/>
              </w:rPr>
              <w:t>về</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hoạt</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động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của</w:t>
            </w:r>
            <w:proofErr w:type="spellEnd"/>
            <w:r w:rsidRPr="00EB656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người</w:t>
            </w:r>
            <w:proofErr w:type="spellEnd"/>
            <w:r w:rsidR="00C236E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nộp</w:t>
            </w:r>
            <w:proofErr w:type="spellEnd"/>
            <w:r w:rsidR="00C236E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thuế</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0060002</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Báo</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cáo</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tài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chính</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0060003</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Nghĩa</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vụ</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của</w:t>
            </w:r>
            <w:proofErr w:type="spellEnd"/>
            <w:r w:rsidR="00C236E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người</w:t>
            </w:r>
            <w:proofErr w:type="spellEnd"/>
            <w:r w:rsidR="00C236E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nộp</w:t>
            </w:r>
            <w:proofErr w:type="spellEnd"/>
            <w:r w:rsidR="00C236E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thuế</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0060004</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Miễn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giảm</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thuế</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0060005</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Hoàn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thuế</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0060006</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Nợ</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thuế</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0060007</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Cưỡng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chế</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nợ</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thuế</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007</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Hải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quan</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007001</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xuất</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nhập</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khẩu</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007002</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quản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lý</w:t>
            </w:r>
            <w:proofErr w:type="spellEnd"/>
            <w:r w:rsidRPr="00EB656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thuế</w:t>
            </w:r>
            <w:proofErr w:type="spellEnd"/>
            <w:r w:rsidR="00C236E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từ</w:t>
            </w:r>
            <w:proofErr w:type="spellEnd"/>
            <w:r w:rsidR="00C236E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hoạt</w:t>
            </w:r>
            <w:proofErr w:type="spellEnd"/>
            <w:r w:rsidR="00C236E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động</w:t>
            </w:r>
            <w:proofErr w:type="spellEnd"/>
            <w:r w:rsidR="00C236E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xuất</w:t>
            </w:r>
            <w:proofErr w:type="spellEnd"/>
            <w:r w:rsidR="00C236E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nhập</w:t>
            </w:r>
            <w:proofErr w:type="spellEnd"/>
            <w:r w:rsidR="00C236ED">
              <w:rPr>
                <w:rFonts w:eastAsia="Times New Roman" w:cs="Times New Roman"/>
                <w:bCs/>
                <w:color w:val="000000"/>
                <w:szCs w:val="28"/>
                <w:lang w:val="en-US"/>
              </w:rPr>
              <w:t xml:space="preserve"> </w:t>
            </w:r>
            <w:proofErr w:type="spellStart"/>
            <w:r w:rsidR="00C236ED">
              <w:rPr>
                <w:rFonts w:eastAsia="Times New Roman" w:cs="Times New Roman"/>
                <w:bCs/>
                <w:color w:val="000000"/>
                <w:szCs w:val="28"/>
                <w:lang w:val="en-US"/>
              </w:rPr>
              <w:t>khẩu</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007003</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kiểm</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tra</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sau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thông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quan</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lastRenderedPageBreak/>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007004</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xml:space="preserve">Vi </w:t>
            </w:r>
            <w:proofErr w:type="spellStart"/>
            <w:r w:rsidRPr="00EB656D">
              <w:rPr>
                <w:rFonts w:eastAsia="Times New Roman" w:cs="Times New Roman"/>
                <w:bCs/>
                <w:color w:val="000000"/>
                <w:szCs w:val="28"/>
                <w:lang w:val="en-US"/>
              </w:rPr>
              <w:t>phạm</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hành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chính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trong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Hải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quan</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008</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Hoạt</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động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doanh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nghiệp</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00801</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Doanh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nghiệp</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00802</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Hợp</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tác</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xã</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009</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Tài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sản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công</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010</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Dự</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trữ</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quốc</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gia</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011</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Quản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lý</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giá</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012</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Doanh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nghiệp</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nhà</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nước</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013</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Quản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lý</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nợ</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014</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Thị</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trường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tài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chính</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01401</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hình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phát</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hành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Trái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phiếu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Chính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phủ</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01402</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Thị</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trường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chứng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khoán</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0140201</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Thị</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trường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cổ</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phiếu</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0140202</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Thị</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trường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trái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phiếu</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0140203</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Chứng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khoán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Phái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sinh</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015</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Công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tác</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quản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lý</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Quy</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hoạch</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016</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Bảo</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hiểm</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xã</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hội</w:t>
            </w:r>
            <w:proofErr w:type="spellEnd"/>
            <w:r w:rsidRPr="00EB656D">
              <w:rPr>
                <w:rFonts w:eastAsia="Times New Roman" w:cs="Times New Roman"/>
                <w:bCs/>
                <w:color w:val="000000"/>
                <w:szCs w:val="28"/>
                <w:lang w:val="en-US"/>
              </w:rPr>
              <w:t xml:space="preserve"> (BHXH)</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017</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Đầu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tư</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nước</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ngoài</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017</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01701</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Đầu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tư</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ra</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nước</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ngoài</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01702</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Đầu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tư</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từ</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nước</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ngoài</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vào</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Việt</w:t>
            </w:r>
            <w:proofErr w:type="spellEnd"/>
            <w:r w:rsidRPr="00EB656D">
              <w:rPr>
                <w:rFonts w:eastAsia="Times New Roman" w:cs="Times New Roman"/>
                <w:bCs/>
                <w:color w:val="000000"/>
                <w:szCs w:val="28"/>
                <w:lang w:val="en-US"/>
              </w:rPr>
              <w:t xml:space="preserve"> Nam</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r w:rsidRPr="00EB656D">
              <w:rPr>
                <w:rFonts w:eastAsia="Times New Roman" w:cs="Times New Roman"/>
                <w:bCs/>
                <w:color w:val="000000"/>
                <w:szCs w:val="28"/>
                <w:lang w:val="en-US"/>
              </w:rPr>
              <w:t> </w:t>
            </w:r>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01703</w:t>
            </w: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Khu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công</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nghiệp</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Khu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kinh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tế</w:t>
            </w:r>
            <w:proofErr w:type="spellEnd"/>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018</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Quản</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lý</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đấu</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thầu</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r w:rsidR="00EB656D" w:rsidRPr="00EB656D" w:rsidTr="00410345">
        <w:trPr>
          <w:trHeight w:val="20"/>
        </w:trPr>
        <w:tc>
          <w:tcPr>
            <w:tcW w:w="990" w:type="dxa"/>
            <w:shd w:val="clear" w:color="auto" w:fill="auto"/>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r w:rsidRPr="00EB656D">
              <w:rPr>
                <w:rFonts w:eastAsia="Times New Roman" w:cs="Times New Roman"/>
                <w:bCs/>
                <w:color w:val="000000"/>
                <w:szCs w:val="28"/>
                <w:lang w:val="en-US"/>
              </w:rPr>
              <w:t>019</w:t>
            </w:r>
          </w:p>
        </w:tc>
        <w:tc>
          <w:tcPr>
            <w:tcW w:w="1710" w:type="dxa"/>
            <w:shd w:val="clear" w:color="auto" w:fill="auto"/>
            <w:vAlign w:val="center"/>
            <w:hideMark/>
          </w:tcPr>
          <w:p w:rsidR="00000000" w:rsidRDefault="00EB656D">
            <w:pPr>
              <w:spacing w:before="0" w:after="0" w:line="240" w:lineRule="auto"/>
              <w:ind w:firstLine="0"/>
              <w:rPr>
                <w:rFonts w:eastAsia="Times New Roman" w:cs="Times New Roman"/>
                <w:bCs/>
                <w:color w:val="000000"/>
                <w:szCs w:val="28"/>
                <w:lang w:val="en-US"/>
              </w:rPr>
            </w:pPr>
            <w:proofErr w:type="spellStart"/>
            <w:r w:rsidRPr="00EB656D">
              <w:rPr>
                <w:rFonts w:eastAsia="Times New Roman" w:cs="Times New Roman"/>
                <w:bCs/>
                <w:color w:val="000000"/>
                <w:szCs w:val="28"/>
                <w:lang w:val="en-US"/>
              </w:rPr>
              <w:t>Bộ</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chỉ</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tiêu</w:t>
            </w:r>
            <w:proofErr w:type="spellEnd"/>
            <w:r w:rsidR="00027C4C">
              <w:rPr>
                <w:rFonts w:eastAsia="Times New Roman" w:cs="Times New Roman"/>
                <w:bCs/>
                <w:color w:val="000000"/>
                <w:szCs w:val="28"/>
                <w:lang w:val="en-US"/>
              </w:rPr>
              <w:t xml:space="preserve"> </w:t>
            </w:r>
            <w:proofErr w:type="spellStart"/>
            <w:r w:rsidR="00027C4C">
              <w:rPr>
                <w:rFonts w:eastAsia="Times New Roman" w:cs="Times New Roman"/>
                <w:bCs/>
                <w:color w:val="000000"/>
                <w:szCs w:val="28"/>
                <w:lang w:val="en-US"/>
              </w:rPr>
              <w:t>thống</w:t>
            </w:r>
            <w:proofErr w:type="spellEnd"/>
            <w:r w:rsidR="00027C4C">
              <w:rPr>
                <w:rFonts w:eastAsia="Times New Roman" w:cs="Times New Roman"/>
                <w:bCs/>
                <w:color w:val="000000"/>
                <w:szCs w:val="28"/>
                <w:lang w:val="en-US"/>
              </w:rPr>
              <w:t xml:space="preserve"> </w:t>
            </w:r>
            <w:proofErr w:type="spellStart"/>
            <w:r w:rsidR="00027C4C">
              <w:rPr>
                <w:rFonts w:eastAsia="Times New Roman" w:cs="Times New Roman"/>
                <w:bCs/>
                <w:color w:val="000000"/>
                <w:szCs w:val="28"/>
                <w:lang w:val="en-US"/>
              </w:rPr>
              <w:t>kê</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kinh</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tế</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xã</w:t>
            </w:r>
            <w:proofErr w:type="spellEnd"/>
            <w:r w:rsidRPr="00EB656D">
              <w:rPr>
                <w:rFonts w:eastAsia="Times New Roman" w:cs="Times New Roman"/>
                <w:bCs/>
                <w:color w:val="000000"/>
                <w:szCs w:val="28"/>
                <w:lang w:val="en-US"/>
              </w:rPr>
              <w:t xml:space="preserve"> </w:t>
            </w:r>
            <w:proofErr w:type="spellStart"/>
            <w:r w:rsidRPr="00EB656D">
              <w:rPr>
                <w:rFonts w:eastAsia="Times New Roman" w:cs="Times New Roman"/>
                <w:bCs/>
                <w:color w:val="000000"/>
                <w:szCs w:val="28"/>
                <w:lang w:val="en-US"/>
              </w:rPr>
              <w:t>hội</w:t>
            </w:r>
            <w:proofErr w:type="spellEnd"/>
          </w:p>
        </w:tc>
        <w:tc>
          <w:tcPr>
            <w:tcW w:w="2183" w:type="dxa"/>
            <w:shd w:val="clear" w:color="auto" w:fill="auto"/>
            <w:noWrap/>
            <w:vAlign w:val="center"/>
            <w:hideMark/>
          </w:tcPr>
          <w:p w:rsidR="00EB656D" w:rsidRPr="00EB656D" w:rsidRDefault="00EB656D" w:rsidP="00EB656D">
            <w:pPr>
              <w:spacing w:before="0" w:after="0" w:line="240" w:lineRule="auto"/>
              <w:ind w:firstLine="0"/>
              <w:jc w:val="center"/>
              <w:rPr>
                <w:rFonts w:eastAsia="Times New Roman" w:cs="Times New Roman"/>
                <w:bCs/>
                <w:color w:val="000000"/>
                <w:szCs w:val="28"/>
                <w:lang w:val="en-US"/>
              </w:rPr>
            </w:pPr>
          </w:p>
        </w:tc>
        <w:tc>
          <w:tcPr>
            <w:tcW w:w="4536" w:type="dxa"/>
            <w:shd w:val="clear" w:color="auto" w:fill="auto"/>
            <w:noWrap/>
            <w:vAlign w:val="center"/>
            <w:hideMark/>
          </w:tcPr>
          <w:p w:rsidR="00000000" w:rsidRDefault="00EB656D">
            <w:pPr>
              <w:spacing w:before="0" w:after="0" w:line="240" w:lineRule="auto"/>
              <w:ind w:firstLine="0"/>
              <w:jc w:val="left"/>
              <w:rPr>
                <w:rFonts w:eastAsia="Times New Roman" w:cs="Times New Roman"/>
                <w:bCs/>
                <w:color w:val="000000"/>
                <w:szCs w:val="28"/>
                <w:lang w:val="en-US"/>
              </w:rPr>
            </w:pPr>
            <w:r w:rsidRPr="00EB656D">
              <w:rPr>
                <w:rFonts w:eastAsia="Times New Roman" w:cs="Times New Roman"/>
                <w:bCs/>
                <w:color w:val="000000"/>
                <w:szCs w:val="28"/>
                <w:lang w:val="en-US"/>
              </w:rPr>
              <w:t> </w:t>
            </w:r>
          </w:p>
        </w:tc>
      </w:tr>
    </w:tbl>
    <w:p w:rsidR="00000000" w:rsidRDefault="00AB4685">
      <w:pPr>
        <w:pStyle w:val="F14BoldCenter"/>
        <w:spacing w:before="120" w:after="120"/>
        <w:jc w:val="both"/>
        <w:rPr>
          <w:b w:val="0"/>
          <w:lang w:val="en-US"/>
        </w:rPr>
      </w:pPr>
    </w:p>
    <w:p w:rsidR="00AB4685" w:rsidRDefault="00AB4685">
      <w:pPr>
        <w:pStyle w:val="F14BoldCenter"/>
        <w:spacing w:before="120" w:after="120"/>
      </w:pPr>
    </w:p>
    <w:sectPr w:rsidR="00AB4685" w:rsidSect="00441B84">
      <w:headerReference w:type="default" r:id="rId10"/>
      <w:pgSz w:w="11907" w:h="16839" w:code="9"/>
      <w:pgMar w:top="1138" w:right="1138" w:bottom="1138" w:left="1699" w:header="720" w:footer="72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685" w:rsidRDefault="00AB4685" w:rsidP="00F6372D">
      <w:r>
        <w:separator/>
      </w:r>
    </w:p>
  </w:endnote>
  <w:endnote w:type="continuationSeparator" w:id="0">
    <w:p w:rsidR="00AB4685" w:rsidRDefault="00AB4685" w:rsidP="00F6372D">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685" w:rsidRDefault="00AB4685" w:rsidP="00F6372D">
      <w:r>
        <w:separator/>
      </w:r>
    </w:p>
  </w:footnote>
  <w:footnote w:type="continuationSeparator" w:id="0">
    <w:p w:rsidR="00AB4685" w:rsidRDefault="00AB4685" w:rsidP="00F6372D">
      <w:r>
        <w:continuationSeparator/>
      </w:r>
    </w:p>
  </w:footnote>
  <w:footnote w:id="1">
    <w:p w:rsidR="00354621" w:rsidRPr="00571965" w:rsidRDefault="00354621">
      <w:pPr>
        <w:pStyle w:val="FootnoteText"/>
        <w:rPr>
          <w:lang w:val="en-US"/>
        </w:rPr>
      </w:pPr>
      <w:r>
        <w:rPr>
          <w:rStyle w:val="FootnoteReference"/>
        </w:rPr>
        <w:footnoteRef/>
      </w:r>
      <w:r>
        <w:t xml:space="preserve"> </w:t>
      </w:r>
      <w:proofErr w:type="spellStart"/>
      <w:r>
        <w:rPr>
          <w:lang w:val="en-US"/>
        </w:rPr>
        <w:t>Mã</w:t>
      </w:r>
      <w:proofErr w:type="spellEnd"/>
      <w:r>
        <w:rPr>
          <w:lang w:val="en-US"/>
        </w:rPr>
        <w:t xml:space="preserve"> </w:t>
      </w:r>
      <w:proofErr w:type="spellStart"/>
      <w:r>
        <w:rPr>
          <w:lang w:val="en-US"/>
        </w:rPr>
        <w:t>dịch</w:t>
      </w:r>
      <w:proofErr w:type="spellEnd"/>
      <w:r>
        <w:rPr>
          <w:lang w:val="en-US"/>
        </w:rPr>
        <w:t xml:space="preserve"> </w:t>
      </w:r>
      <w:proofErr w:type="spellStart"/>
      <w:r>
        <w:rPr>
          <w:lang w:val="en-US"/>
        </w:rPr>
        <w:t>vụ</w:t>
      </w:r>
      <w:proofErr w:type="spellEnd"/>
      <w:r>
        <w:rPr>
          <w:lang w:val="en-US"/>
        </w:rPr>
        <w:t xml:space="preserve"> </w:t>
      </w:r>
      <w:proofErr w:type="spellStart"/>
      <w:r>
        <w:rPr>
          <w:lang w:val="en-US"/>
        </w:rPr>
        <w:t>lấy</w:t>
      </w:r>
      <w:proofErr w:type="spellEnd"/>
      <w:r>
        <w:rPr>
          <w:lang w:val="en-US"/>
        </w:rPr>
        <w:t xml:space="preserve"> </w:t>
      </w:r>
      <w:proofErr w:type="spellStart"/>
      <w:proofErr w:type="gramStart"/>
      <w:r>
        <w:rPr>
          <w:lang w:val="en-US"/>
        </w:rPr>
        <w:t>theo</w:t>
      </w:r>
      <w:proofErr w:type="spellEnd"/>
      <w:proofErr w:type="gramEnd"/>
      <w:r>
        <w:rPr>
          <w:lang w:val="en-US"/>
        </w:rPr>
        <w:t xml:space="preserve"> “</w:t>
      </w:r>
      <w:proofErr w:type="spellStart"/>
      <w:r>
        <w:rPr>
          <w:lang w:val="en-US"/>
        </w:rPr>
        <w:t>Danh</w:t>
      </w:r>
      <w:proofErr w:type="spellEnd"/>
      <w:r>
        <w:rPr>
          <w:lang w:val="en-US"/>
        </w:rPr>
        <w:t xml:space="preserve"> </w:t>
      </w:r>
      <w:proofErr w:type="spellStart"/>
      <w:r>
        <w:rPr>
          <w:lang w:val="en-US"/>
        </w:rPr>
        <w:t>sách</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dịch</w:t>
      </w:r>
      <w:proofErr w:type="spellEnd"/>
      <w:r>
        <w:rPr>
          <w:lang w:val="en-US"/>
        </w:rPr>
        <w:t xml:space="preserve"> </w:t>
      </w:r>
      <w:proofErr w:type="spellStart"/>
      <w:r>
        <w:rPr>
          <w:lang w:val="en-US"/>
        </w:rPr>
        <w:t>vụ</w:t>
      </w:r>
      <w:proofErr w:type="spellEnd"/>
      <w:r>
        <w:rPr>
          <w:lang w:val="en-US"/>
        </w:rPr>
        <w:t xml:space="preserve"> </w:t>
      </w:r>
      <w:proofErr w:type="spellStart"/>
      <w:r>
        <w:rPr>
          <w:lang w:val="en-US"/>
        </w:rPr>
        <w:t>dữ</w:t>
      </w:r>
      <w:proofErr w:type="spellEnd"/>
      <w:r>
        <w:rPr>
          <w:lang w:val="en-US"/>
        </w:rPr>
        <w:t xml:space="preserve"> </w:t>
      </w:r>
      <w:proofErr w:type="spellStart"/>
      <w:r>
        <w:rPr>
          <w:lang w:val="en-US"/>
        </w:rPr>
        <w:t>liệu</w:t>
      </w:r>
      <w:proofErr w:type="spellEnd"/>
      <w:r>
        <w:rPr>
          <w:lang w:val="en-US"/>
        </w:rPr>
        <w:t xml:space="preserve"> </w:t>
      </w:r>
      <w:proofErr w:type="spellStart"/>
      <w:r>
        <w:rPr>
          <w:lang w:val="en-US"/>
        </w:rPr>
        <w:t>chia</w:t>
      </w:r>
      <w:proofErr w:type="spellEnd"/>
      <w:r>
        <w:rPr>
          <w:lang w:val="en-US"/>
        </w:rPr>
        <w:t xml:space="preserve"> </w:t>
      </w:r>
      <w:proofErr w:type="spellStart"/>
      <w:r>
        <w:rPr>
          <w:lang w:val="en-US"/>
        </w:rPr>
        <w:t>sẻ</w:t>
      </w:r>
      <w:proofErr w:type="spellEnd"/>
      <w:r>
        <w:rPr>
          <w:lang w:val="en-US"/>
        </w:rPr>
        <w:t xml:space="preserve"> </w:t>
      </w:r>
      <w:proofErr w:type="spellStart"/>
      <w:r>
        <w:rPr>
          <w:lang w:val="en-US"/>
        </w:rPr>
        <w:t>cho</w:t>
      </w:r>
      <w:proofErr w:type="spellEnd"/>
      <w:r>
        <w:rPr>
          <w:lang w:val="en-US"/>
        </w:rPr>
        <w:t xml:space="preserve"> </w:t>
      </w:r>
      <w:proofErr w:type="spellStart"/>
      <w:r>
        <w:rPr>
          <w:lang w:val="en-US"/>
        </w:rPr>
        <w:t>địa</w:t>
      </w:r>
      <w:proofErr w:type="spellEnd"/>
      <w:r>
        <w:rPr>
          <w:lang w:val="en-US"/>
        </w:rPr>
        <w:t xml:space="preserve"> </w:t>
      </w:r>
      <w:proofErr w:type="spellStart"/>
      <w:r>
        <w:rPr>
          <w:lang w:val="en-US"/>
        </w:rPr>
        <w:t>phương</w:t>
      </w:r>
      <w:proofErr w:type="spellEnd"/>
      <w:r>
        <w:rPr>
          <w:lang w:val="en-US"/>
        </w:rPr>
        <w:t xml:space="preserve">” </w:t>
      </w:r>
      <w:proofErr w:type="spellStart"/>
      <w:r>
        <w:rPr>
          <w:lang w:val="en-US"/>
        </w:rPr>
        <w:t>tại</w:t>
      </w:r>
      <w:proofErr w:type="spellEnd"/>
      <w:r>
        <w:rPr>
          <w:lang w:val="en-US"/>
        </w:rPr>
        <w:t xml:space="preserve"> </w:t>
      </w:r>
      <w:proofErr w:type="spellStart"/>
      <w:r>
        <w:rPr>
          <w:lang w:val="en-US"/>
        </w:rPr>
        <w:t>Phụ</w:t>
      </w:r>
      <w:proofErr w:type="spellEnd"/>
      <w:r>
        <w:rPr>
          <w:lang w:val="en-US"/>
        </w:rPr>
        <w:t xml:space="preserve"> </w:t>
      </w:r>
      <w:proofErr w:type="spellStart"/>
      <w:r>
        <w:rPr>
          <w:lang w:val="en-US"/>
        </w:rPr>
        <w:t>lục</w:t>
      </w:r>
      <w:proofErr w:type="spellEnd"/>
      <w:r>
        <w:rPr>
          <w:lang w:val="en-US"/>
        </w:rPr>
        <w:t xml:space="preserve"> V ban </w:t>
      </w:r>
      <w:proofErr w:type="spellStart"/>
      <w:r>
        <w:rPr>
          <w:lang w:val="en-US"/>
        </w:rPr>
        <w:t>hành</w:t>
      </w:r>
      <w:proofErr w:type="spellEnd"/>
      <w:r>
        <w:rPr>
          <w:lang w:val="en-US"/>
        </w:rPr>
        <w:t xml:space="preserve"> </w:t>
      </w:r>
      <w:proofErr w:type="spellStart"/>
      <w:r>
        <w:rPr>
          <w:lang w:val="en-US"/>
        </w:rPr>
        <w:t>kèm</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Thông</w:t>
      </w:r>
      <w:proofErr w:type="spellEnd"/>
      <w:r>
        <w:rPr>
          <w:lang w:val="en-US"/>
        </w:rPr>
        <w:t xml:space="preserve"> </w:t>
      </w:r>
      <w:proofErr w:type="spellStart"/>
      <w:r>
        <w:rPr>
          <w:lang w:val="en-US"/>
        </w:rPr>
        <w:t>tư</w:t>
      </w:r>
      <w:proofErr w:type="spellEnd"/>
      <w:r>
        <w:rPr>
          <w:lang w:val="en-US"/>
        </w:rPr>
        <w:t xml:space="preserve"> </w:t>
      </w:r>
      <w:proofErr w:type="spellStart"/>
      <w:r>
        <w:rPr>
          <w:lang w:val="en-US"/>
        </w:rPr>
        <w:t>này</w:t>
      </w:r>
      <w:proofErr w:type="spellEnd"/>
      <w:r>
        <w:rPr>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97879"/>
      <w:docPartObj>
        <w:docPartGallery w:val="Page Numbers (Top of Page)"/>
        <w:docPartUnique/>
      </w:docPartObj>
    </w:sdtPr>
    <w:sdtContent>
      <w:p w:rsidR="00320CD8" w:rsidRDefault="00F26F1A">
        <w:pPr>
          <w:pStyle w:val="Header"/>
          <w:jc w:val="center"/>
        </w:pPr>
        <w:r>
          <w:fldChar w:fldCharType="begin"/>
        </w:r>
        <w:r w:rsidR="00320CD8">
          <w:instrText xml:space="preserve"> PAGE   \* MERGEFORMAT </w:instrText>
        </w:r>
        <w:r>
          <w:fldChar w:fldCharType="separate"/>
        </w:r>
        <w:r w:rsidR="00E3087E">
          <w:rPr>
            <w:noProof/>
          </w:rPr>
          <w:t>2</w:t>
        </w:r>
        <w:r>
          <w:fldChar w:fldCharType="end"/>
        </w:r>
      </w:p>
    </w:sdtContent>
  </w:sdt>
  <w:p w:rsidR="00354621" w:rsidRDefault="00354621">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621" w:rsidRDefault="00354621">
    <w:pPr>
      <w:pStyle w:val="Header"/>
      <w:jc w:val="center"/>
    </w:pPr>
  </w:p>
  <w:p w:rsidR="00354621" w:rsidRDefault="00354621" w:rsidP="00EA44F5">
    <w:pPr>
      <w:pStyle w:val="Header"/>
      <w:tabs>
        <w:tab w:val="clear" w:pos="4513"/>
        <w:tab w:val="clear" w:pos="9026"/>
        <w:tab w:val="left" w:pos="303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97883"/>
      <w:docPartObj>
        <w:docPartGallery w:val="Page Numbers (Top of Page)"/>
        <w:docPartUnique/>
      </w:docPartObj>
    </w:sdtPr>
    <w:sdtContent>
      <w:p w:rsidR="007E4DF1" w:rsidRDefault="00F26F1A">
        <w:pPr>
          <w:pStyle w:val="Header"/>
          <w:jc w:val="center"/>
        </w:pPr>
        <w:r>
          <w:fldChar w:fldCharType="begin"/>
        </w:r>
        <w:r w:rsidR="007E4DF1">
          <w:instrText xml:space="preserve"> PAGE   \* MERGEFORMAT </w:instrText>
        </w:r>
        <w:r>
          <w:fldChar w:fldCharType="separate"/>
        </w:r>
        <w:r w:rsidR="00E3087E">
          <w:rPr>
            <w:noProof/>
          </w:rPr>
          <w:t>1</w:t>
        </w:r>
        <w:r>
          <w:fldChar w:fldCharType="end"/>
        </w:r>
      </w:p>
    </w:sdtContent>
  </w:sdt>
  <w:p w:rsidR="00354621" w:rsidRDefault="00354621">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82E37"/>
    <w:multiLevelType w:val="multilevel"/>
    <w:tmpl w:val="D01EA966"/>
    <w:lvl w:ilvl="0">
      <w:start w:val="1"/>
      <w:numFmt w:val="decimal"/>
      <w:lvlText w:val="%1."/>
      <w:lvlJc w:val="left"/>
      <w:pPr>
        <w:ind w:left="2771" w:hanging="360"/>
      </w:pPr>
    </w:lvl>
    <w:lvl w:ilvl="1">
      <w:start w:val="1"/>
      <w:numFmt w:val="decimal"/>
      <w:isLgl/>
      <w:lvlText w:val="%1.%2."/>
      <w:lvlJc w:val="left"/>
      <w:pPr>
        <w:ind w:left="3763"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
    <w:nsid w:val="062F585F"/>
    <w:multiLevelType w:val="multilevel"/>
    <w:tmpl w:val="B002D496"/>
    <w:lvl w:ilvl="0">
      <w:start w:val="1"/>
      <w:numFmt w:val="bullet"/>
      <w:pStyle w:val="ListParagraph"/>
      <w:suff w:val="space"/>
      <w:lvlText w:val="⎼"/>
      <w:lvlJc w:val="left"/>
      <w:pPr>
        <w:ind w:left="0" w:firstLine="720"/>
      </w:pPr>
      <w:rPr>
        <w:rFonts w:ascii="Cambria" w:hAnsi="Cambria" w:hint="default"/>
        <w:color w:val="000000" w:themeColor="text1"/>
      </w:rPr>
    </w:lvl>
    <w:lvl w:ilvl="1">
      <w:start w:val="1"/>
      <w:numFmt w:val="bullet"/>
      <w:suff w:val="space"/>
      <w:lvlText w:val=""/>
      <w:lvlJc w:val="left"/>
      <w:pPr>
        <w:ind w:left="0" w:firstLine="1134"/>
      </w:pPr>
      <w:rPr>
        <w:rFonts w:ascii="Symbol" w:hAnsi="Symbol" w:hint="default"/>
      </w:rPr>
    </w:lvl>
    <w:lvl w:ilvl="2">
      <w:start w:val="1"/>
      <w:numFmt w:val="bullet"/>
      <w:suff w:val="space"/>
      <w:lvlText w:val=""/>
      <w:lvlJc w:val="left"/>
      <w:pPr>
        <w:ind w:left="0" w:firstLine="1701"/>
      </w:pPr>
      <w:rPr>
        <w:rFonts w:ascii="Symbol" w:hAnsi="Symbol" w:hint="default"/>
      </w:rPr>
    </w:lvl>
    <w:lvl w:ilvl="3">
      <w:start w:val="1"/>
      <w:numFmt w:val="bullet"/>
      <w:pStyle w:val="ListParagraph1"/>
      <w:suff w:val="space"/>
      <w:lvlText w:val=""/>
      <w:lvlJc w:val="left"/>
      <w:pPr>
        <w:ind w:left="0" w:firstLine="2268"/>
      </w:pPr>
      <w:rPr>
        <w:rFonts w:ascii="Wingdings" w:hAnsi="Wingdings" w:hint="default"/>
      </w:rPr>
    </w:lvl>
    <w:lvl w:ilvl="4">
      <w:start w:val="1"/>
      <w:numFmt w:val="bullet"/>
      <w:pStyle w:val="ListParagraph2"/>
      <w:suff w:val="space"/>
      <w:lvlText w:val="∘"/>
      <w:lvlJc w:val="left"/>
      <w:pPr>
        <w:ind w:left="2835" w:firstLine="0"/>
      </w:pPr>
      <w:rPr>
        <w:rFonts w:ascii="Cambria" w:hAnsi="Cambria" w:hint="default"/>
      </w:rPr>
    </w:lvl>
    <w:lvl w:ilvl="5">
      <w:start w:val="1"/>
      <w:numFmt w:val="bullet"/>
      <w:lvlText w:val=""/>
      <w:lvlJc w:val="left"/>
      <w:pPr>
        <w:tabs>
          <w:tab w:val="num" w:pos="720"/>
        </w:tabs>
        <w:ind w:left="0" w:firstLine="0"/>
      </w:pPr>
      <w:rPr>
        <w:rFonts w:ascii="Wingdings" w:hAnsi="Wingdings" w:hint="default"/>
      </w:rPr>
    </w:lvl>
    <w:lvl w:ilvl="6">
      <w:start w:val="1"/>
      <w:numFmt w:val="bullet"/>
      <w:lvlText w:val=""/>
      <w:lvlJc w:val="left"/>
      <w:pPr>
        <w:tabs>
          <w:tab w:val="num" w:pos="720"/>
        </w:tabs>
        <w:ind w:left="0" w:firstLine="0"/>
      </w:pPr>
      <w:rPr>
        <w:rFonts w:ascii="Wingdings" w:hAnsi="Wingdings" w:hint="default"/>
      </w:rPr>
    </w:lvl>
    <w:lvl w:ilvl="7">
      <w:start w:val="1"/>
      <w:numFmt w:val="bullet"/>
      <w:lvlText w:val=""/>
      <w:lvlJc w:val="left"/>
      <w:pPr>
        <w:tabs>
          <w:tab w:val="num" w:pos="720"/>
        </w:tabs>
        <w:ind w:left="0" w:firstLine="0"/>
      </w:pPr>
      <w:rPr>
        <w:rFonts w:ascii="Symbol" w:hAnsi="Symbol" w:hint="default"/>
      </w:rPr>
    </w:lvl>
    <w:lvl w:ilvl="8">
      <w:start w:val="1"/>
      <w:numFmt w:val="bullet"/>
      <w:lvlText w:val=""/>
      <w:lvlJc w:val="left"/>
      <w:pPr>
        <w:tabs>
          <w:tab w:val="num" w:pos="720"/>
        </w:tabs>
        <w:ind w:left="0" w:firstLine="0"/>
      </w:pPr>
      <w:rPr>
        <w:rFonts w:ascii="Symbol" w:hAnsi="Symbol" w:hint="default"/>
      </w:rPr>
    </w:lvl>
  </w:abstractNum>
  <w:abstractNum w:abstractNumId="2">
    <w:nsid w:val="15785AFC"/>
    <w:multiLevelType w:val="multilevel"/>
    <w:tmpl w:val="342ABC26"/>
    <w:lvl w:ilvl="0">
      <w:start w:val="5"/>
      <w:numFmt w:val="bullet"/>
      <w:pStyle w:val="List-"/>
      <w:suff w:val="space"/>
      <w:lvlText w:val="-"/>
      <w:lvlJc w:val="left"/>
      <w:pPr>
        <w:ind w:left="0" w:firstLine="720"/>
      </w:pPr>
    </w:lvl>
    <w:lvl w:ilvl="1">
      <w:start w:val="1"/>
      <w:numFmt w:val="bullet"/>
      <w:lvlText w:val="o"/>
      <w:lvlJc w:val="left"/>
      <w:pPr>
        <w:ind w:left="1800" w:hanging="360"/>
      </w:pPr>
    </w:lvl>
    <w:lvl w:ilvl="2">
      <w:start w:val="1"/>
      <w:numFmt w:val="bullet"/>
      <w:lvlText w:val=""/>
      <w:lvlJc w:val="left"/>
      <w:pPr>
        <w:ind w:left="2520" w:hanging="360"/>
      </w:pPr>
    </w:lvl>
    <w:lvl w:ilvl="3">
      <w:start w:val="1"/>
      <w:numFmt w:val="bullet"/>
      <w:lvlText w:val=""/>
      <w:lvlJc w:val="left"/>
      <w:pPr>
        <w:ind w:left="3240" w:hanging="360"/>
      </w:pPr>
    </w:lvl>
    <w:lvl w:ilvl="4">
      <w:start w:val="1"/>
      <w:numFmt w:val="bullet"/>
      <w:lvlText w:val="o"/>
      <w:lvlJc w:val="left"/>
      <w:pPr>
        <w:ind w:left="3960" w:hanging="360"/>
      </w:pPr>
    </w:lvl>
    <w:lvl w:ilvl="5">
      <w:start w:val="1"/>
      <w:numFmt w:val="bullet"/>
      <w:lvlText w:val=""/>
      <w:lvlJc w:val="left"/>
      <w:pPr>
        <w:ind w:left="4680" w:hanging="360"/>
      </w:pPr>
    </w:lvl>
    <w:lvl w:ilvl="6">
      <w:start w:val="1"/>
      <w:numFmt w:val="bullet"/>
      <w:lvlText w:val=""/>
      <w:lvlJc w:val="left"/>
      <w:pPr>
        <w:ind w:left="5400" w:hanging="360"/>
      </w:pPr>
    </w:lvl>
    <w:lvl w:ilvl="7">
      <w:start w:val="1"/>
      <w:numFmt w:val="bullet"/>
      <w:lvlText w:val="o"/>
      <w:lvlJc w:val="left"/>
      <w:pPr>
        <w:ind w:left="6120" w:hanging="360"/>
      </w:pPr>
    </w:lvl>
    <w:lvl w:ilvl="8">
      <w:start w:val="1"/>
      <w:numFmt w:val="bullet"/>
      <w:lvlText w:val=""/>
      <w:lvlJc w:val="left"/>
      <w:pPr>
        <w:ind w:left="6840" w:hanging="360"/>
      </w:pPr>
    </w:lvl>
  </w:abstractNum>
  <w:abstractNum w:abstractNumId="3">
    <w:nsid w:val="19574978"/>
    <w:multiLevelType w:val="multilevel"/>
    <w:tmpl w:val="BE8463E8"/>
    <w:lvl w:ilvl="0">
      <w:start w:val="1"/>
      <w:numFmt w:val="upperRoman"/>
      <w:lvlText w:val="%1."/>
      <w:lvlJc w:val="left"/>
      <w:pPr>
        <w:ind w:left="1800" w:hanging="720"/>
      </w:pPr>
    </w:lvl>
    <w:lvl w:ilvl="1">
      <w:start w:val="2"/>
      <w:numFmt w:val="decimal"/>
      <w:isLgl/>
      <w:lvlText w:val="%1.%2"/>
      <w:lvlJc w:val="left"/>
      <w:pPr>
        <w:ind w:left="1800" w:hanging="540"/>
      </w:pPr>
    </w:lvl>
    <w:lvl w:ilvl="2">
      <w:start w:val="3"/>
      <w:numFmt w:val="decimal"/>
      <w:isLgl/>
      <w:lvlText w:val="%1.%2.%3"/>
      <w:lvlJc w:val="left"/>
      <w:pPr>
        <w:ind w:left="2160" w:hanging="720"/>
      </w:pPr>
    </w:lvl>
    <w:lvl w:ilvl="3">
      <w:start w:val="1"/>
      <w:numFmt w:val="decimal"/>
      <w:isLgl/>
      <w:lvlText w:val="%1.%2.%3.%4"/>
      <w:lvlJc w:val="left"/>
      <w:pPr>
        <w:ind w:left="2340" w:hanging="720"/>
      </w:pPr>
    </w:lvl>
    <w:lvl w:ilvl="4">
      <w:start w:val="1"/>
      <w:numFmt w:val="decimal"/>
      <w:isLgl/>
      <w:lvlText w:val="%1.%2.%3.%4.%5"/>
      <w:lvlJc w:val="left"/>
      <w:pPr>
        <w:ind w:left="2880" w:hanging="1080"/>
      </w:pPr>
    </w:lvl>
    <w:lvl w:ilvl="5">
      <w:start w:val="1"/>
      <w:numFmt w:val="decimal"/>
      <w:isLgl/>
      <w:lvlText w:val="%1.%2.%3.%4.%5.%6"/>
      <w:lvlJc w:val="left"/>
      <w:pPr>
        <w:ind w:left="3060" w:hanging="1080"/>
      </w:pPr>
    </w:lvl>
    <w:lvl w:ilvl="6">
      <w:start w:val="1"/>
      <w:numFmt w:val="decimal"/>
      <w:isLgl/>
      <w:lvlText w:val="%1.%2.%3.%4.%5.%6.%7"/>
      <w:lvlJc w:val="left"/>
      <w:pPr>
        <w:ind w:left="3600" w:hanging="1440"/>
      </w:pPr>
    </w:lvl>
    <w:lvl w:ilvl="7">
      <w:start w:val="1"/>
      <w:numFmt w:val="decimal"/>
      <w:isLgl/>
      <w:lvlText w:val="%1.%2.%3.%4.%5.%6.%7.%8"/>
      <w:lvlJc w:val="left"/>
      <w:pPr>
        <w:ind w:left="3780" w:hanging="1440"/>
      </w:pPr>
    </w:lvl>
    <w:lvl w:ilvl="8">
      <w:start w:val="1"/>
      <w:numFmt w:val="decimal"/>
      <w:isLgl/>
      <w:lvlText w:val="%1.%2.%3.%4.%5.%6.%7.%8.%9"/>
      <w:lvlJc w:val="left"/>
      <w:pPr>
        <w:ind w:left="4320" w:hanging="1800"/>
      </w:pPr>
    </w:lvl>
  </w:abstractNum>
  <w:abstractNum w:abstractNumId="4">
    <w:nsid w:val="2393731C"/>
    <w:multiLevelType w:val="multilevel"/>
    <w:tmpl w:val="4F9EC500"/>
    <w:lvl w:ilvl="0">
      <w:start w:val="1"/>
      <w:numFmt w:val="bullet"/>
      <w:pStyle w:val="TableList"/>
      <w:suff w:val="space"/>
      <w:lvlText w:val="⎼"/>
      <w:lvlJc w:val="left"/>
      <w:pPr>
        <w:ind w:left="0" w:firstLine="720"/>
      </w:pPr>
      <w:rPr>
        <w:rFonts w:ascii="Cambria" w:hAnsi="Cambria" w:hint="default"/>
        <w:color w:val="000000" w:themeColor="text1"/>
      </w:rPr>
    </w:lvl>
    <w:lvl w:ilvl="1">
      <w:start w:val="1"/>
      <w:numFmt w:val="bullet"/>
      <w:pStyle w:val="TableList1"/>
      <w:suff w:val="space"/>
      <w:lvlText w:val=""/>
      <w:lvlJc w:val="left"/>
      <w:pPr>
        <w:ind w:left="0" w:firstLine="1134"/>
      </w:pPr>
      <w:rPr>
        <w:rFonts w:ascii="Symbol" w:hAnsi="Symbol" w:hint="default"/>
      </w:rPr>
    </w:lvl>
    <w:lvl w:ilvl="2">
      <w:start w:val="1"/>
      <w:numFmt w:val="bullet"/>
      <w:pStyle w:val="TableList2"/>
      <w:suff w:val="space"/>
      <w:lvlText w:val=""/>
      <w:lvlJc w:val="left"/>
      <w:pPr>
        <w:ind w:left="0" w:firstLine="1701"/>
      </w:pPr>
      <w:rPr>
        <w:rFonts w:ascii="Symbol" w:hAnsi="Symbol" w:hint="default"/>
      </w:rPr>
    </w:lvl>
    <w:lvl w:ilvl="3">
      <w:start w:val="1"/>
      <w:numFmt w:val="bullet"/>
      <w:pStyle w:val="TableList3"/>
      <w:suff w:val="space"/>
      <w:lvlText w:val=""/>
      <w:lvlJc w:val="left"/>
      <w:pPr>
        <w:ind w:left="0" w:firstLine="2268"/>
      </w:pPr>
      <w:rPr>
        <w:rFonts w:ascii="Wingdings" w:hAnsi="Wingdings" w:hint="default"/>
      </w:rPr>
    </w:lvl>
    <w:lvl w:ilvl="4">
      <w:start w:val="1"/>
      <w:numFmt w:val="bullet"/>
      <w:pStyle w:val="TableList4"/>
      <w:suff w:val="space"/>
      <w:lvlText w:val="∘"/>
      <w:lvlJc w:val="left"/>
      <w:pPr>
        <w:ind w:left="2835" w:firstLine="0"/>
      </w:pPr>
      <w:rPr>
        <w:rFonts w:ascii="Cambria" w:hAnsi="Cambria" w:hint="default"/>
      </w:rPr>
    </w:lvl>
    <w:lvl w:ilvl="5">
      <w:start w:val="1"/>
      <w:numFmt w:val="bullet"/>
      <w:lvlText w:val=""/>
      <w:lvlJc w:val="left"/>
      <w:pPr>
        <w:tabs>
          <w:tab w:val="num" w:pos="720"/>
        </w:tabs>
        <w:ind w:left="0" w:firstLine="720"/>
      </w:pPr>
      <w:rPr>
        <w:rFonts w:ascii="Wingdings" w:hAnsi="Wingdings" w:hint="default"/>
      </w:rPr>
    </w:lvl>
    <w:lvl w:ilvl="6">
      <w:start w:val="1"/>
      <w:numFmt w:val="bullet"/>
      <w:lvlText w:val=""/>
      <w:lvlJc w:val="left"/>
      <w:pPr>
        <w:tabs>
          <w:tab w:val="num" w:pos="720"/>
        </w:tabs>
        <w:ind w:left="0" w:firstLine="720"/>
      </w:pPr>
      <w:rPr>
        <w:rFonts w:ascii="Wingdings" w:hAnsi="Wingdings" w:hint="default"/>
      </w:rPr>
    </w:lvl>
    <w:lvl w:ilvl="7">
      <w:start w:val="1"/>
      <w:numFmt w:val="bullet"/>
      <w:lvlText w:val=""/>
      <w:lvlJc w:val="left"/>
      <w:pPr>
        <w:tabs>
          <w:tab w:val="num" w:pos="720"/>
        </w:tabs>
        <w:ind w:left="0" w:firstLine="720"/>
      </w:pPr>
      <w:rPr>
        <w:rFonts w:ascii="Symbol" w:hAnsi="Symbol" w:hint="default"/>
      </w:rPr>
    </w:lvl>
    <w:lvl w:ilvl="8">
      <w:start w:val="1"/>
      <w:numFmt w:val="bullet"/>
      <w:lvlText w:val=""/>
      <w:lvlJc w:val="left"/>
      <w:pPr>
        <w:tabs>
          <w:tab w:val="num" w:pos="720"/>
        </w:tabs>
        <w:ind w:left="0" w:firstLine="720"/>
      </w:pPr>
      <w:rPr>
        <w:rFonts w:ascii="Symbol" w:hAnsi="Symbol" w:hint="default"/>
      </w:rPr>
    </w:lvl>
  </w:abstractNum>
  <w:abstractNum w:abstractNumId="5">
    <w:nsid w:val="261823E8"/>
    <w:multiLevelType w:val="multilevel"/>
    <w:tmpl w:val="AE50DCB2"/>
    <w:lvl w:ilvl="0">
      <w:start w:val="1"/>
      <w:numFmt w:val="upperRoman"/>
      <w:pStyle w:val="Heading1"/>
      <w:suff w:val="space"/>
      <w:lvlText w:val="%1."/>
      <w:lvlJc w:val="left"/>
      <w:pPr>
        <w:ind w:left="4590" w:firstLine="0"/>
      </w:pPr>
    </w:lvl>
    <w:lvl w:ilvl="1">
      <w:start w:val="1"/>
      <w:numFmt w:val="decimal"/>
      <w:pStyle w:val="Heading2"/>
      <w:suff w:val="space"/>
      <w:lvlText w:val="%2."/>
      <w:lvlJc w:val="left"/>
      <w:pPr>
        <w:ind w:left="0" w:firstLine="0"/>
      </w:pPr>
    </w:lvl>
    <w:lvl w:ilvl="2">
      <w:start w:val="1"/>
      <w:numFmt w:val="decimal"/>
      <w:pStyle w:val="Heading3"/>
      <w:suff w:val="space"/>
      <w:lvlText w:val="%2.%3."/>
      <w:lvlJc w:val="left"/>
      <w:pPr>
        <w:ind w:left="0" w:firstLine="0"/>
      </w:pPr>
    </w:lvl>
    <w:lvl w:ilvl="3">
      <w:start w:val="1"/>
      <w:numFmt w:val="decimal"/>
      <w:pStyle w:val="Heading4"/>
      <w:suff w:val="space"/>
      <w:lvlText w:val="%2.%3.%4."/>
      <w:lvlJc w:val="left"/>
      <w:pPr>
        <w:ind w:left="0" w:firstLine="0"/>
      </w:pPr>
    </w:lvl>
    <w:lvl w:ilvl="4">
      <w:start w:val="1"/>
      <w:numFmt w:val="decimal"/>
      <w:pStyle w:val="Heading5"/>
      <w:suff w:val="space"/>
      <w:lvlText w:val="%2.%3.%4.%5."/>
      <w:lvlJc w:val="left"/>
      <w:pPr>
        <w:ind w:left="0" w:firstLine="0"/>
      </w:pPr>
    </w:lvl>
    <w:lvl w:ilvl="5">
      <w:start w:val="1"/>
      <w:numFmt w:val="decimal"/>
      <w:pStyle w:val="Heading6"/>
      <w:suff w:val="space"/>
      <w:lvlText w:val="%2.%3.%4.%5.%6."/>
      <w:lvlJc w:val="left"/>
      <w:pPr>
        <w:ind w:left="0" w:firstLine="0"/>
      </w:pPr>
    </w:lvl>
    <w:lvl w:ilvl="6">
      <w:start w:val="1"/>
      <w:numFmt w:val="decimal"/>
      <w:pStyle w:val="Heading7"/>
      <w:suff w:val="space"/>
      <w:lvlText w:val="%2.%3.%4.%5.%6.%7."/>
      <w:lvlJc w:val="left"/>
      <w:pPr>
        <w:ind w:left="0" w:firstLine="0"/>
      </w:pPr>
    </w:lvl>
    <w:lvl w:ilvl="7">
      <w:start w:val="1"/>
      <w:numFmt w:val="decimal"/>
      <w:pStyle w:val="Heading8"/>
      <w:suff w:val="space"/>
      <w:lvlText w:val="%2.%3.%4.%5.%6.%7.%8."/>
      <w:lvlJc w:val="left"/>
      <w:pPr>
        <w:ind w:left="0" w:firstLine="0"/>
      </w:pPr>
    </w:lvl>
    <w:lvl w:ilvl="8">
      <w:start w:val="1"/>
      <w:numFmt w:val="decimal"/>
      <w:suff w:val="space"/>
      <w:lvlText w:val="%2.%3.%4.%5.%6.%7.%8.%9"/>
      <w:lvlJc w:val="left"/>
      <w:pPr>
        <w:ind w:left="0" w:firstLine="0"/>
      </w:pPr>
    </w:lvl>
  </w:abstractNum>
  <w:abstractNum w:abstractNumId="6">
    <w:nsid w:val="289069AB"/>
    <w:multiLevelType w:val="hybridMultilevel"/>
    <w:tmpl w:val="35D24B50"/>
    <w:lvl w:ilvl="0" w:tplc="B0ECDB4C">
      <w:start w:val="7"/>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7FB4776"/>
    <w:multiLevelType w:val="hybridMultilevel"/>
    <w:tmpl w:val="9E06B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7F211F"/>
    <w:multiLevelType w:val="multilevel"/>
    <w:tmpl w:val="67DA8736"/>
    <w:lvl w:ilvl="0">
      <w:start w:val="1"/>
      <w:numFmt w:val="none"/>
      <w:pStyle w:val="Picture"/>
      <w:suff w:val="nothing"/>
      <w:lvlText w:val=""/>
      <w:lvlJc w:val="left"/>
      <w:pPr>
        <w:ind w:left="0" w:firstLine="0"/>
      </w:pPr>
    </w:lvl>
    <w:lvl w:ilvl="1">
      <w:start w:val="1"/>
      <w:numFmt w:val="none"/>
      <w:suff w:val="nothing"/>
      <w:lvlText w:val="%2"/>
      <w:lvlJc w:val="left"/>
      <w:pPr>
        <w:ind w:left="0" w:firstLine="720"/>
      </w:pPr>
    </w:lvl>
    <w:lvl w:ilvl="2">
      <w:start w:val="1"/>
      <w:numFmt w:val="bullet"/>
      <w:suff w:val="space"/>
      <w:lvlText w:val=""/>
      <w:lvlJc w:val="left"/>
      <w:pPr>
        <w:ind w:left="0" w:firstLine="720"/>
      </w:pPr>
    </w:lvl>
    <w:lvl w:ilvl="3">
      <w:start w:val="1"/>
      <w:numFmt w:val="bullet"/>
      <w:suff w:val="space"/>
      <w:lvlText w:val="+"/>
      <w:lvlJc w:val="left"/>
      <w:pPr>
        <w:ind w:left="0" w:firstLine="1287"/>
      </w:pPr>
    </w:lvl>
    <w:lvl w:ilvl="4">
      <w:start w:val="1"/>
      <w:numFmt w:val="bullet"/>
      <w:suff w:val="space"/>
      <w:lvlText w:val="○"/>
      <w:lvlJc w:val="left"/>
      <w:pPr>
        <w:ind w:left="0" w:firstLine="1854"/>
      </w:pPr>
    </w:lvl>
    <w:lvl w:ilvl="5">
      <w:start w:val="1"/>
      <w:numFmt w:val="bullet"/>
      <w:suff w:val="space"/>
      <w:lvlText w:val=""/>
      <w:lvlJc w:val="left"/>
      <w:pPr>
        <w:ind w:left="0" w:firstLine="2421"/>
      </w:pPr>
    </w:lvl>
    <w:lvl w:ilvl="6">
      <w:start w:val="1"/>
      <w:numFmt w:val="bullet"/>
      <w:suff w:val="space"/>
      <w:lvlText w:val=""/>
      <w:lvlJc w:val="left"/>
      <w:pPr>
        <w:ind w:left="0" w:firstLine="2988"/>
      </w:pPr>
    </w:lvl>
    <w:lvl w:ilvl="7">
      <w:start w:val="1"/>
      <w:numFmt w:val="bullet"/>
      <w:lvlText w:val=""/>
      <w:lvlJc w:val="left"/>
      <w:pPr>
        <w:tabs>
          <w:tab w:val="num" w:pos="2520"/>
        </w:tabs>
        <w:ind w:left="2520" w:hanging="360"/>
      </w:pPr>
    </w:lvl>
    <w:lvl w:ilvl="8">
      <w:start w:val="1"/>
      <w:numFmt w:val="none"/>
      <w:lvlText w:val=""/>
      <w:lvlJc w:val="left"/>
      <w:pPr>
        <w:tabs>
          <w:tab w:val="num" w:pos="4959"/>
        </w:tabs>
        <w:ind w:left="4959" w:hanging="425"/>
      </w:pPr>
    </w:lvl>
  </w:abstractNum>
  <w:abstractNum w:abstractNumId="9">
    <w:nsid w:val="406C3565"/>
    <w:multiLevelType w:val="hybridMultilevel"/>
    <w:tmpl w:val="7618F092"/>
    <w:lvl w:ilvl="0" w:tplc="26642A42">
      <w:start w:val="1"/>
      <w:numFmt w:val="bullet"/>
      <w:lvlText w:val="o"/>
      <w:lvlJc w:val="left"/>
      <w:pPr>
        <w:ind w:left="720" w:hanging="360"/>
      </w:pPr>
    </w:lvl>
    <w:lvl w:ilvl="1" w:tplc="620CE992" w:tentative="1">
      <w:start w:val="1"/>
      <w:numFmt w:val="bullet"/>
      <w:lvlText w:val="o"/>
      <w:lvlJc w:val="left"/>
      <w:pPr>
        <w:ind w:left="1440" w:hanging="360"/>
      </w:pPr>
    </w:lvl>
    <w:lvl w:ilvl="2" w:tplc="6A88775A" w:tentative="1">
      <w:start w:val="1"/>
      <w:numFmt w:val="bullet"/>
      <w:lvlText w:val=""/>
      <w:lvlJc w:val="left"/>
      <w:pPr>
        <w:ind w:left="2160" w:hanging="360"/>
      </w:pPr>
    </w:lvl>
    <w:lvl w:ilvl="3" w:tplc="28F0077A" w:tentative="1">
      <w:start w:val="1"/>
      <w:numFmt w:val="bullet"/>
      <w:lvlText w:val=""/>
      <w:lvlJc w:val="left"/>
      <w:pPr>
        <w:ind w:left="2880" w:hanging="360"/>
      </w:pPr>
    </w:lvl>
    <w:lvl w:ilvl="4" w:tplc="AA504520" w:tentative="1">
      <w:start w:val="1"/>
      <w:numFmt w:val="bullet"/>
      <w:lvlText w:val="o"/>
      <w:lvlJc w:val="left"/>
      <w:pPr>
        <w:ind w:left="3600" w:hanging="360"/>
      </w:pPr>
    </w:lvl>
    <w:lvl w:ilvl="5" w:tplc="1D3616B0" w:tentative="1">
      <w:start w:val="1"/>
      <w:numFmt w:val="bullet"/>
      <w:lvlText w:val=""/>
      <w:lvlJc w:val="left"/>
      <w:pPr>
        <w:ind w:left="4320" w:hanging="360"/>
      </w:pPr>
    </w:lvl>
    <w:lvl w:ilvl="6" w:tplc="FD404DCA" w:tentative="1">
      <w:start w:val="1"/>
      <w:numFmt w:val="bullet"/>
      <w:lvlText w:val=""/>
      <w:lvlJc w:val="left"/>
      <w:pPr>
        <w:ind w:left="5040" w:hanging="360"/>
      </w:pPr>
    </w:lvl>
    <w:lvl w:ilvl="7" w:tplc="ED80CF7C" w:tentative="1">
      <w:start w:val="1"/>
      <w:numFmt w:val="bullet"/>
      <w:lvlText w:val="o"/>
      <w:lvlJc w:val="left"/>
      <w:pPr>
        <w:ind w:left="5760" w:hanging="360"/>
      </w:pPr>
    </w:lvl>
    <w:lvl w:ilvl="8" w:tplc="D7903E38" w:tentative="1">
      <w:start w:val="1"/>
      <w:numFmt w:val="bullet"/>
      <w:lvlText w:val=""/>
      <w:lvlJc w:val="left"/>
      <w:pPr>
        <w:ind w:left="6480" w:hanging="360"/>
      </w:pPr>
    </w:lvl>
  </w:abstractNum>
  <w:abstractNum w:abstractNumId="10">
    <w:nsid w:val="4A0A1B2A"/>
    <w:multiLevelType w:val="multilevel"/>
    <w:tmpl w:val="A8846DC6"/>
    <w:lvl w:ilvl="0">
      <w:start w:val="1"/>
      <w:numFmt w:val="none"/>
      <w:lvlText w:val=""/>
      <w:lvlJc w:val="left"/>
      <w:pPr>
        <w:ind w:left="0" w:firstLine="0"/>
      </w:pPr>
      <w:rPr>
        <w:rFonts w:hint="default"/>
        <w:sz w:val="24"/>
      </w:rPr>
    </w:lvl>
    <w:lvl w:ilvl="1">
      <w:start w:val="1"/>
      <w:numFmt w:val="none"/>
      <w:lvlText w:val="%2"/>
      <w:lvlJc w:val="left"/>
      <w:pPr>
        <w:tabs>
          <w:tab w:val="num" w:pos="360"/>
        </w:tabs>
        <w:ind w:left="0" w:firstLine="360"/>
      </w:pPr>
      <w:rPr>
        <w:rFonts w:hint="default"/>
      </w:rPr>
    </w:lvl>
    <w:lvl w:ilvl="2">
      <w:start w:val="1"/>
      <w:numFmt w:val="bullet"/>
      <w:lvlText w:val="̶"/>
      <w:lvlJc w:val="left"/>
      <w:pPr>
        <w:tabs>
          <w:tab w:val="num" w:pos="720"/>
        </w:tabs>
        <w:ind w:left="720" w:hanging="360"/>
      </w:pPr>
      <w:rPr>
        <w:rFonts w:ascii="Times New Roman" w:hAnsi="Times New Roman" w:cs="Times New Roman" w:hint="default"/>
      </w:rPr>
    </w:lvl>
    <w:lvl w:ilvl="3">
      <w:start w:val="1"/>
      <w:numFmt w:val="bullet"/>
      <w:lvlText w:val="+"/>
      <w:lvlJc w:val="left"/>
      <w:pPr>
        <w:tabs>
          <w:tab w:val="num" w:pos="1080"/>
        </w:tabs>
        <w:ind w:left="1080" w:hanging="360"/>
      </w:pPr>
      <w:rPr>
        <w:rFonts w:ascii="Times New Roman" w:hAnsi="Times New Roman" w:cs="Times New Roman" w:hint="default"/>
        <w:color w:val="auto"/>
      </w:rPr>
    </w:lvl>
    <w:lvl w:ilvl="4">
      <w:start w:val="1"/>
      <w:numFmt w:val="bullet"/>
      <w:lvlText w:val="○"/>
      <w:lvlJc w:val="left"/>
      <w:pPr>
        <w:tabs>
          <w:tab w:val="num" w:pos="1440"/>
        </w:tabs>
        <w:ind w:left="1440" w:hanging="360"/>
      </w:pPr>
      <w:rPr>
        <w:rFonts w:ascii="Times New Roman" w:hAnsi="Times New Roman" w:cs="Times New Roman"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Wingdings" w:hAnsi="Wingdings" w:hint="default"/>
      </w:rPr>
    </w:lvl>
    <w:lvl w:ilvl="8">
      <w:start w:val="1"/>
      <w:numFmt w:val="none"/>
      <w:lvlText w:val=""/>
      <w:lvlJc w:val="left"/>
      <w:pPr>
        <w:tabs>
          <w:tab w:val="num" w:pos="4959"/>
        </w:tabs>
        <w:ind w:left="4959" w:hanging="425"/>
      </w:pPr>
      <w:rPr>
        <w:rFonts w:hint="default"/>
      </w:rPr>
    </w:lvl>
  </w:abstractNum>
  <w:abstractNum w:abstractNumId="11">
    <w:nsid w:val="4DF91C70"/>
    <w:multiLevelType w:val="multilevel"/>
    <w:tmpl w:val="6DA4862C"/>
    <w:lvl w:ilvl="0">
      <w:start w:val="1"/>
      <w:numFmt w:val="upperRoman"/>
      <w:suff w:val="space"/>
      <w:lvlText w:val="%1."/>
      <w:lvlJc w:val="left"/>
      <w:pPr>
        <w:ind w:left="504" w:hanging="504"/>
      </w:pPr>
      <w:rPr>
        <w:rFonts w:hint="default"/>
        <w:b/>
      </w:rPr>
    </w:lvl>
    <w:lvl w:ilvl="1">
      <w:start w:val="1"/>
      <w:numFmt w:val="decimal"/>
      <w:lvlText w:val="%2."/>
      <w:lvlJc w:val="left"/>
      <w:pPr>
        <w:tabs>
          <w:tab w:val="num" w:pos="720"/>
        </w:tabs>
        <w:ind w:left="720" w:hanging="720"/>
      </w:pPr>
      <w:rPr>
        <w:rFonts w:hint="default"/>
        <w:i w:val="0"/>
        <w:color w:val="auto"/>
        <w:sz w:val="24"/>
        <w:szCs w:val="24"/>
      </w:rPr>
    </w:lvl>
    <w:lvl w:ilvl="2">
      <w:start w:val="2"/>
      <w:numFmt w:val="decimal"/>
      <w:lvlText w:val="%3.1."/>
      <w:lvlJc w:val="left"/>
      <w:pPr>
        <w:tabs>
          <w:tab w:val="num" w:pos="720"/>
        </w:tabs>
        <w:ind w:left="720" w:hanging="720"/>
      </w:pPr>
      <w:rPr>
        <w:rFonts w:hint="default"/>
        <w:i/>
        <w:color w:val="auto"/>
        <w:sz w:val="24"/>
        <w:szCs w:val="24"/>
      </w:rPr>
    </w:lvl>
    <w:lvl w:ilvl="3">
      <w:start w:val="2"/>
      <w:numFmt w:val="decimal"/>
      <w:lvlText w:val="%4%2.%3.2"/>
      <w:lvlJc w:val="left"/>
      <w:pPr>
        <w:tabs>
          <w:tab w:val="num" w:pos="1440"/>
        </w:tabs>
        <w:ind w:left="1080" w:hanging="720"/>
      </w:pPr>
      <w:rPr>
        <w:rFonts w:hint="default"/>
        <w:b/>
      </w:rPr>
    </w:lvl>
    <w:lvl w:ilvl="4">
      <w:start w:val="1"/>
      <w:numFmt w:val="none"/>
      <w:lvlText w:val="1.1.4.1."/>
      <w:lvlJc w:val="left"/>
      <w:pPr>
        <w:tabs>
          <w:tab w:val="num" w:pos="1638"/>
        </w:tabs>
        <w:ind w:left="1638" w:hanging="1008"/>
      </w:pPr>
      <w:rPr>
        <w:rFonts w:hint="default"/>
        <w:b/>
        <w:i/>
        <w:sz w:val="24"/>
        <w:szCs w:val="24"/>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5BD54417"/>
    <w:multiLevelType w:val="multilevel"/>
    <w:tmpl w:val="ECC498FE"/>
    <w:lvl w:ilvl="0">
      <w:start w:val="1"/>
      <w:numFmt w:val="decimal"/>
      <w:lvlText w:val="%1."/>
      <w:lvlJc w:val="left"/>
      <w:pPr>
        <w:ind w:left="1440" w:hanging="360"/>
      </w:pPr>
    </w:lvl>
    <w:lvl w:ilvl="1">
      <w:start w:val="1"/>
      <w:numFmt w:val="decimal"/>
      <w:isLgl/>
      <w:lvlText w:val="%1.%2"/>
      <w:lvlJc w:val="left"/>
      <w:pPr>
        <w:ind w:left="928"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3">
    <w:nsid w:val="5E274DD1"/>
    <w:multiLevelType w:val="multilevel"/>
    <w:tmpl w:val="69E4BF00"/>
    <w:lvl w:ilvl="0">
      <w:start w:val="1"/>
      <w:numFmt w:val="decimal"/>
      <w:pStyle w:val="TableSTT"/>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64E336B8"/>
    <w:multiLevelType w:val="multilevel"/>
    <w:tmpl w:val="DEF88072"/>
    <w:lvl w:ilvl="0">
      <w:start w:val="1"/>
      <w:numFmt w:val="decimal"/>
      <w:lvlText w:val="%1."/>
      <w:lvlJc w:val="left"/>
      <w:pPr>
        <w:ind w:left="1440" w:hanging="360"/>
      </w:pPr>
    </w:lvl>
    <w:lvl w:ilvl="1">
      <w:start w:val="1"/>
      <w:numFmt w:val="decimal"/>
      <w:isLgl/>
      <w:lvlText w:val="%1.%2"/>
      <w:lvlJc w:val="left"/>
      <w:pPr>
        <w:ind w:left="1440"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5">
    <w:nsid w:val="65900B0F"/>
    <w:multiLevelType w:val="multilevel"/>
    <w:tmpl w:val="54800A68"/>
    <w:lvl w:ilvl="0">
      <w:start w:val="1"/>
      <w:numFmt w:val="decimal"/>
      <w:lvlText w:val="%1."/>
      <w:lvlJc w:val="left"/>
      <w:pPr>
        <w:ind w:left="1440" w:hanging="360"/>
      </w:pPr>
    </w:lvl>
    <w:lvl w:ilvl="1">
      <w:start w:val="1"/>
      <w:numFmt w:val="decimal"/>
      <w:isLgl/>
      <w:lvlText w:val="%1.%2"/>
      <w:lvlJc w:val="left"/>
      <w:pPr>
        <w:ind w:left="1440"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6">
    <w:nsid w:val="6D755FCC"/>
    <w:multiLevelType w:val="multilevel"/>
    <w:tmpl w:val="C764BBF0"/>
    <w:lvl w:ilvl="0">
      <w:start w:val="1"/>
      <w:numFmt w:val="decimal"/>
      <w:suff w:val="space"/>
      <w:lvlText w:val="%1."/>
      <w:lvlJc w:val="left"/>
      <w:pPr>
        <w:ind w:left="0" w:firstLine="720"/>
      </w:pPr>
    </w:lvl>
    <w:lvl w:ilvl="1">
      <w:start w:val="1"/>
      <w:numFmt w:val="lowerLetter"/>
      <w:pStyle w:val="Listabc"/>
      <w:suff w:val="space"/>
      <w:lvlText w:val="%2."/>
      <w:lvlJc w:val="left"/>
      <w:pPr>
        <w:ind w:left="0" w:firstLine="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5214805"/>
    <w:multiLevelType w:val="hybridMultilevel"/>
    <w:tmpl w:val="0CDEED96"/>
    <w:lvl w:ilvl="0" w:tplc="D10A0BFC">
      <w:start w:val="1"/>
      <w:numFmt w:val="bullet"/>
      <w:lvlText w:val="-"/>
      <w:lvlJc w:val="left"/>
      <w:pPr>
        <w:ind w:left="1495" w:hanging="360"/>
      </w:pPr>
    </w:lvl>
    <w:lvl w:ilvl="1" w:tplc="49804090">
      <w:start w:val="1"/>
      <w:numFmt w:val="bullet"/>
      <w:lvlText w:val="o"/>
      <w:lvlJc w:val="left"/>
      <w:pPr>
        <w:ind w:left="1506" w:hanging="360"/>
      </w:pPr>
    </w:lvl>
    <w:lvl w:ilvl="2" w:tplc="FB6623C4" w:tentative="1">
      <w:start w:val="1"/>
      <w:numFmt w:val="bullet"/>
      <w:lvlText w:val=""/>
      <w:lvlJc w:val="left"/>
      <w:pPr>
        <w:ind w:left="2226" w:hanging="360"/>
      </w:pPr>
    </w:lvl>
    <w:lvl w:ilvl="3" w:tplc="B3FC6F08" w:tentative="1">
      <w:start w:val="1"/>
      <w:numFmt w:val="bullet"/>
      <w:lvlText w:val=""/>
      <w:lvlJc w:val="left"/>
      <w:pPr>
        <w:ind w:left="2946" w:hanging="360"/>
      </w:pPr>
    </w:lvl>
    <w:lvl w:ilvl="4" w:tplc="8B0CD59A" w:tentative="1">
      <w:start w:val="1"/>
      <w:numFmt w:val="bullet"/>
      <w:lvlText w:val="o"/>
      <w:lvlJc w:val="left"/>
      <w:pPr>
        <w:ind w:left="3666" w:hanging="360"/>
      </w:pPr>
    </w:lvl>
    <w:lvl w:ilvl="5" w:tplc="340613CE" w:tentative="1">
      <w:start w:val="1"/>
      <w:numFmt w:val="bullet"/>
      <w:lvlText w:val=""/>
      <w:lvlJc w:val="left"/>
      <w:pPr>
        <w:ind w:left="4386" w:hanging="360"/>
      </w:pPr>
    </w:lvl>
    <w:lvl w:ilvl="6" w:tplc="DD327794" w:tentative="1">
      <w:start w:val="1"/>
      <w:numFmt w:val="bullet"/>
      <w:lvlText w:val=""/>
      <w:lvlJc w:val="left"/>
      <w:pPr>
        <w:ind w:left="5106" w:hanging="360"/>
      </w:pPr>
    </w:lvl>
    <w:lvl w:ilvl="7" w:tplc="DCF0636E" w:tentative="1">
      <w:start w:val="1"/>
      <w:numFmt w:val="bullet"/>
      <w:lvlText w:val="o"/>
      <w:lvlJc w:val="left"/>
      <w:pPr>
        <w:ind w:left="5826" w:hanging="360"/>
      </w:pPr>
    </w:lvl>
    <w:lvl w:ilvl="8" w:tplc="16FE8A5E" w:tentative="1">
      <w:start w:val="1"/>
      <w:numFmt w:val="bullet"/>
      <w:lvlText w:val=""/>
      <w:lvlJc w:val="left"/>
      <w:pPr>
        <w:ind w:left="6546" w:hanging="360"/>
      </w:pPr>
    </w:lvl>
  </w:abstractNum>
  <w:abstractNum w:abstractNumId="18">
    <w:nsid w:val="79075E10"/>
    <w:multiLevelType w:val="hybridMultilevel"/>
    <w:tmpl w:val="0AD4D5EE"/>
    <w:lvl w:ilvl="0" w:tplc="44B690E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AD932B1"/>
    <w:multiLevelType w:val="multilevel"/>
    <w:tmpl w:val="9940D400"/>
    <w:lvl w:ilvl="0">
      <w:start w:val="1"/>
      <w:numFmt w:val="decimal"/>
      <w:pStyle w:val="ListNumber1"/>
      <w:suff w:val="space"/>
      <w:lvlText w:val="%1."/>
      <w:lvlJc w:val="left"/>
      <w:pPr>
        <w:ind w:left="0" w:firstLine="720"/>
      </w:pPr>
      <w:rPr>
        <w:b/>
      </w:rPr>
    </w:lvl>
    <w:lvl w:ilvl="1">
      <w:start w:val="1"/>
      <w:numFmt w:val="lowerLetter"/>
      <w:pStyle w:val="ListNumber2"/>
      <w:suff w:val="space"/>
      <w:lvlText w:val="%2)"/>
      <w:lvlJc w:val="left"/>
      <w:pPr>
        <w:ind w:left="0" w:firstLine="720"/>
      </w:pPr>
    </w:lvl>
    <w:lvl w:ilvl="2">
      <w:start w:val="1"/>
      <w:numFmt w:val="lowerRoman"/>
      <w:pStyle w:val="ListNumber3"/>
      <w:suff w:val="space"/>
      <w:lvlText w:val="%3."/>
      <w:lvlJc w:val="right"/>
      <w:pPr>
        <w:ind w:left="0" w:firstLine="113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BF37D97"/>
    <w:multiLevelType w:val="multilevel"/>
    <w:tmpl w:val="3D847F5A"/>
    <w:lvl w:ilvl="0">
      <w:start w:val="1"/>
      <w:numFmt w:val="decimal"/>
      <w:pStyle w:val="TableListNumber"/>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E4C104A"/>
    <w:multiLevelType w:val="hybridMultilevel"/>
    <w:tmpl w:val="FD9009AC"/>
    <w:lvl w:ilvl="0" w:tplc="E8E085E6">
      <w:numFmt w:val="bullet"/>
      <w:lvlText w:val="-"/>
      <w:lvlJc w:val="left"/>
      <w:pPr>
        <w:ind w:left="720" w:hanging="360"/>
      </w:pPr>
    </w:lvl>
    <w:lvl w:ilvl="1" w:tplc="78C81934" w:tentative="1">
      <w:start w:val="1"/>
      <w:numFmt w:val="bullet"/>
      <w:lvlText w:val="o"/>
      <w:lvlJc w:val="left"/>
      <w:pPr>
        <w:ind w:left="1440" w:hanging="360"/>
      </w:pPr>
    </w:lvl>
    <w:lvl w:ilvl="2" w:tplc="CCCC229C" w:tentative="1">
      <w:start w:val="1"/>
      <w:numFmt w:val="bullet"/>
      <w:lvlText w:val=""/>
      <w:lvlJc w:val="left"/>
      <w:pPr>
        <w:ind w:left="2160" w:hanging="360"/>
      </w:pPr>
    </w:lvl>
    <w:lvl w:ilvl="3" w:tplc="03229118" w:tentative="1">
      <w:start w:val="1"/>
      <w:numFmt w:val="bullet"/>
      <w:lvlText w:val=""/>
      <w:lvlJc w:val="left"/>
      <w:pPr>
        <w:ind w:left="2880" w:hanging="360"/>
      </w:pPr>
    </w:lvl>
    <w:lvl w:ilvl="4" w:tplc="97867C26" w:tentative="1">
      <w:start w:val="1"/>
      <w:numFmt w:val="bullet"/>
      <w:lvlText w:val="o"/>
      <w:lvlJc w:val="left"/>
      <w:pPr>
        <w:ind w:left="3600" w:hanging="360"/>
      </w:pPr>
    </w:lvl>
    <w:lvl w:ilvl="5" w:tplc="267CEFA6" w:tentative="1">
      <w:start w:val="1"/>
      <w:numFmt w:val="bullet"/>
      <w:lvlText w:val=""/>
      <w:lvlJc w:val="left"/>
      <w:pPr>
        <w:ind w:left="4320" w:hanging="360"/>
      </w:pPr>
    </w:lvl>
    <w:lvl w:ilvl="6" w:tplc="93DCFE30" w:tentative="1">
      <w:start w:val="1"/>
      <w:numFmt w:val="bullet"/>
      <w:lvlText w:val=""/>
      <w:lvlJc w:val="left"/>
      <w:pPr>
        <w:ind w:left="5040" w:hanging="360"/>
      </w:pPr>
    </w:lvl>
    <w:lvl w:ilvl="7" w:tplc="0DF0EDEC" w:tentative="1">
      <w:start w:val="1"/>
      <w:numFmt w:val="bullet"/>
      <w:lvlText w:val="o"/>
      <w:lvlJc w:val="left"/>
      <w:pPr>
        <w:ind w:left="5760" w:hanging="360"/>
      </w:pPr>
    </w:lvl>
    <w:lvl w:ilvl="8" w:tplc="784A2B6E" w:tentative="1">
      <w:start w:val="1"/>
      <w:numFmt w:val="bullet"/>
      <w:lvlText w:val=""/>
      <w:lvlJc w:val="left"/>
      <w:pPr>
        <w:ind w:left="6480" w:hanging="360"/>
      </w:pPr>
    </w:lvl>
  </w:abstractNum>
  <w:num w:numId="1">
    <w:abstractNumId w:val="9"/>
  </w:num>
  <w:num w:numId="2">
    <w:abstractNumId w:val="0"/>
  </w:num>
  <w:num w:numId="3">
    <w:abstractNumId w:val="3"/>
  </w:num>
  <w:num w:numId="4">
    <w:abstractNumId w:val="17"/>
  </w:num>
  <w:num w:numId="5">
    <w:abstractNumId w:val="6"/>
  </w:num>
  <w:num w:numId="6">
    <w:abstractNumId w:val="15"/>
  </w:num>
  <w:num w:numId="7">
    <w:abstractNumId w:val="12"/>
  </w:num>
  <w:num w:numId="8">
    <w:abstractNumId w:val="14"/>
  </w:num>
  <w:num w:numId="9">
    <w:abstractNumId w:val="21"/>
  </w:num>
  <w:num w:numId="10">
    <w:abstractNumId w:val="16"/>
  </w:num>
  <w:num w:numId="11">
    <w:abstractNumId w:val="2"/>
  </w:num>
  <w:num w:numId="12">
    <w:abstractNumId w:val="5"/>
  </w:num>
  <w:num w:numId="13">
    <w:abstractNumId w:va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4"/>
    <w:lvlOverride w:ilvl="0">
      <w:lvl w:ilvl="0">
        <w:start w:val="1"/>
        <w:numFmt w:val="bullet"/>
        <w:pStyle w:val="TableList"/>
        <w:suff w:val="space"/>
        <w:lvlText w:val="⎼"/>
        <w:lvlJc w:val="left"/>
        <w:pPr>
          <w:ind w:left="0" w:firstLine="0"/>
        </w:pPr>
        <w:rPr>
          <w:rFonts w:ascii="Cambria" w:hAnsi="Cambria" w:hint="default"/>
          <w:color w:val="000000" w:themeColor="text1"/>
        </w:rPr>
      </w:lvl>
    </w:lvlOverride>
    <w:lvlOverride w:ilvl="1">
      <w:lvl w:ilvl="1">
        <w:start w:val="1"/>
        <w:numFmt w:val="bullet"/>
        <w:pStyle w:val="TableList1"/>
        <w:suff w:val="space"/>
        <w:lvlText w:val=""/>
        <w:lvlJc w:val="left"/>
        <w:pPr>
          <w:ind w:left="0" w:firstLine="567"/>
        </w:pPr>
        <w:rPr>
          <w:rFonts w:ascii="Symbol" w:hAnsi="Symbol" w:hint="default"/>
        </w:rPr>
      </w:lvl>
    </w:lvlOverride>
    <w:lvlOverride w:ilvl="2">
      <w:lvl w:ilvl="2">
        <w:start w:val="1"/>
        <w:numFmt w:val="bullet"/>
        <w:pStyle w:val="TableList2"/>
        <w:suff w:val="space"/>
        <w:lvlText w:val=""/>
        <w:lvlJc w:val="left"/>
        <w:pPr>
          <w:ind w:left="0" w:firstLine="1134"/>
        </w:pPr>
        <w:rPr>
          <w:rFonts w:ascii="Symbol" w:hAnsi="Symbol" w:hint="default"/>
        </w:rPr>
      </w:lvl>
    </w:lvlOverride>
    <w:lvlOverride w:ilvl="3">
      <w:lvl w:ilvl="3">
        <w:start w:val="1"/>
        <w:numFmt w:val="bullet"/>
        <w:pStyle w:val="TableList3"/>
        <w:suff w:val="space"/>
        <w:lvlText w:val=""/>
        <w:lvlJc w:val="left"/>
        <w:pPr>
          <w:ind w:left="0" w:firstLine="1701"/>
        </w:pPr>
        <w:rPr>
          <w:rFonts w:ascii="Wingdings" w:hAnsi="Wingdings" w:hint="default"/>
        </w:rPr>
      </w:lvl>
    </w:lvlOverride>
    <w:lvlOverride w:ilvl="4">
      <w:lvl w:ilvl="4">
        <w:start w:val="1"/>
        <w:numFmt w:val="bullet"/>
        <w:pStyle w:val="TableList4"/>
        <w:suff w:val="space"/>
        <w:lvlText w:val="∘"/>
        <w:lvlJc w:val="left"/>
        <w:pPr>
          <w:ind w:left="2268" w:firstLine="0"/>
        </w:pPr>
        <w:rPr>
          <w:rFonts w:ascii="Cambria" w:hAnsi="Cambria" w:hint="default"/>
        </w:rPr>
      </w:lvl>
    </w:lvlOverride>
    <w:lvlOverride w:ilvl="5">
      <w:lvl w:ilvl="5">
        <w:start w:val="1"/>
        <w:numFmt w:val="bullet"/>
        <w:lvlText w:val=""/>
        <w:lvlJc w:val="left"/>
        <w:pPr>
          <w:tabs>
            <w:tab w:val="num" w:pos="720"/>
          </w:tabs>
          <w:ind w:left="0" w:firstLine="0"/>
        </w:pPr>
        <w:rPr>
          <w:rFonts w:ascii="Wingdings" w:hAnsi="Wingdings" w:hint="default"/>
        </w:rPr>
      </w:lvl>
    </w:lvlOverride>
    <w:lvlOverride w:ilvl="6">
      <w:lvl w:ilvl="6">
        <w:start w:val="1"/>
        <w:numFmt w:val="bullet"/>
        <w:lvlText w:val=""/>
        <w:lvlJc w:val="left"/>
        <w:pPr>
          <w:tabs>
            <w:tab w:val="num" w:pos="720"/>
          </w:tabs>
          <w:ind w:left="0" w:firstLine="0"/>
        </w:pPr>
        <w:rPr>
          <w:rFonts w:ascii="Wingdings" w:hAnsi="Wingdings" w:hint="default"/>
        </w:rPr>
      </w:lvl>
    </w:lvlOverride>
    <w:lvlOverride w:ilvl="7">
      <w:lvl w:ilvl="7">
        <w:start w:val="1"/>
        <w:numFmt w:val="bullet"/>
        <w:lvlText w:val=""/>
        <w:lvlJc w:val="left"/>
        <w:pPr>
          <w:tabs>
            <w:tab w:val="num" w:pos="720"/>
          </w:tabs>
          <w:ind w:left="0" w:firstLine="0"/>
        </w:pPr>
        <w:rPr>
          <w:rFonts w:ascii="Symbol" w:hAnsi="Symbol" w:hint="default"/>
        </w:rPr>
      </w:lvl>
    </w:lvlOverride>
    <w:lvlOverride w:ilvl="8">
      <w:lvl w:ilvl="8">
        <w:start w:val="1"/>
        <w:numFmt w:val="bullet"/>
        <w:lvlText w:val=""/>
        <w:lvlJc w:val="left"/>
        <w:pPr>
          <w:tabs>
            <w:tab w:val="num" w:pos="720"/>
          </w:tabs>
          <w:ind w:left="0" w:firstLine="0"/>
        </w:pPr>
        <w:rPr>
          <w:rFonts w:ascii="Symbol" w:hAnsi="Symbol" w:hint="default"/>
        </w:rPr>
      </w:lvl>
    </w:lvlOverride>
  </w:num>
  <w:num w:numId="28">
    <w:abstractNumId w:val="20"/>
  </w:num>
  <w:num w:numId="29">
    <w:abstractNumId w:val="13"/>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5"/>
  </w:num>
  <w:num w:numId="37">
    <w:abstractNumId w:val="7"/>
  </w:num>
  <w:num w:numId="38">
    <w:abstractNumId w:val="19"/>
  </w:num>
  <w:num w:numId="39">
    <w:abstractNumId w:val="18"/>
  </w:num>
  <w:num w:numId="40">
    <w:abstractNumId w:val="1"/>
  </w:num>
  <w:num w:numId="41">
    <w:abstractNumId w:val="1"/>
  </w:num>
  <w:num w:numId="42">
    <w:abstractNumId w:val="5"/>
  </w:num>
  <w:num w:numId="43">
    <w:abstractNumId w:val="10"/>
  </w:num>
  <w:num w:numId="44">
    <w:abstractNumId w:val="1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hia Vu Thi Minh">
    <w15:presenceInfo w15:providerId="None" w15:userId="Nghia Vu Thi Min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trackRevisions/>
  <w:defaultTabStop w:val="720"/>
  <w:drawingGridHorizontalSpacing w:val="14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0F2CED"/>
    <w:rsid w:val="000056A3"/>
    <w:rsid w:val="00011EAA"/>
    <w:rsid w:val="000204D3"/>
    <w:rsid w:val="00027C4C"/>
    <w:rsid w:val="000402F4"/>
    <w:rsid w:val="00054F27"/>
    <w:rsid w:val="000614F2"/>
    <w:rsid w:val="00065C14"/>
    <w:rsid w:val="000824BE"/>
    <w:rsid w:val="00090645"/>
    <w:rsid w:val="00092194"/>
    <w:rsid w:val="00092A46"/>
    <w:rsid w:val="000949A1"/>
    <w:rsid w:val="000B5505"/>
    <w:rsid w:val="000C1CA1"/>
    <w:rsid w:val="000C7CD6"/>
    <w:rsid w:val="000D1C85"/>
    <w:rsid w:val="000D486D"/>
    <w:rsid w:val="000D5702"/>
    <w:rsid w:val="000F2CED"/>
    <w:rsid w:val="000F327E"/>
    <w:rsid w:val="000F6DF8"/>
    <w:rsid w:val="00102319"/>
    <w:rsid w:val="0014178A"/>
    <w:rsid w:val="001439FE"/>
    <w:rsid w:val="00153CC7"/>
    <w:rsid w:val="00156FF7"/>
    <w:rsid w:val="00164112"/>
    <w:rsid w:val="001655A8"/>
    <w:rsid w:val="001722CB"/>
    <w:rsid w:val="00173A73"/>
    <w:rsid w:val="00183409"/>
    <w:rsid w:val="00190629"/>
    <w:rsid w:val="00192393"/>
    <w:rsid w:val="001B24A8"/>
    <w:rsid w:val="001B6265"/>
    <w:rsid w:val="001B7229"/>
    <w:rsid w:val="001C12D3"/>
    <w:rsid w:val="001D33D5"/>
    <w:rsid w:val="001E5671"/>
    <w:rsid w:val="001F5DD0"/>
    <w:rsid w:val="0020633E"/>
    <w:rsid w:val="00211B26"/>
    <w:rsid w:val="00221AB0"/>
    <w:rsid w:val="00232046"/>
    <w:rsid w:val="00241F23"/>
    <w:rsid w:val="00245048"/>
    <w:rsid w:val="002471C7"/>
    <w:rsid w:val="002526C0"/>
    <w:rsid w:val="002609BD"/>
    <w:rsid w:val="0026255B"/>
    <w:rsid w:val="00263AA6"/>
    <w:rsid w:val="00271415"/>
    <w:rsid w:val="00293879"/>
    <w:rsid w:val="00294B75"/>
    <w:rsid w:val="002B4577"/>
    <w:rsid w:val="00303056"/>
    <w:rsid w:val="00310483"/>
    <w:rsid w:val="00317151"/>
    <w:rsid w:val="00320CD8"/>
    <w:rsid w:val="003377B1"/>
    <w:rsid w:val="0034336F"/>
    <w:rsid w:val="00343EB6"/>
    <w:rsid w:val="0035018A"/>
    <w:rsid w:val="00350CD6"/>
    <w:rsid w:val="00354621"/>
    <w:rsid w:val="00362C32"/>
    <w:rsid w:val="00366345"/>
    <w:rsid w:val="00366CBC"/>
    <w:rsid w:val="00373C91"/>
    <w:rsid w:val="00386061"/>
    <w:rsid w:val="00387A78"/>
    <w:rsid w:val="003A19D6"/>
    <w:rsid w:val="003A7820"/>
    <w:rsid w:val="003C47DF"/>
    <w:rsid w:val="003C4D7C"/>
    <w:rsid w:val="003D3DB8"/>
    <w:rsid w:val="003F628D"/>
    <w:rsid w:val="0040155D"/>
    <w:rsid w:val="00410345"/>
    <w:rsid w:val="004138E4"/>
    <w:rsid w:val="00422E94"/>
    <w:rsid w:val="00441B84"/>
    <w:rsid w:val="00444BEC"/>
    <w:rsid w:val="004530A3"/>
    <w:rsid w:val="00466889"/>
    <w:rsid w:val="00472A91"/>
    <w:rsid w:val="00476D1E"/>
    <w:rsid w:val="0048407E"/>
    <w:rsid w:val="004941B3"/>
    <w:rsid w:val="0049745B"/>
    <w:rsid w:val="004A6EDF"/>
    <w:rsid w:val="004B221B"/>
    <w:rsid w:val="004B5F7B"/>
    <w:rsid w:val="004D0546"/>
    <w:rsid w:val="004D060F"/>
    <w:rsid w:val="004D3AFA"/>
    <w:rsid w:val="004E3288"/>
    <w:rsid w:val="004F3D8E"/>
    <w:rsid w:val="0050099C"/>
    <w:rsid w:val="0050572C"/>
    <w:rsid w:val="0051545C"/>
    <w:rsid w:val="005251D4"/>
    <w:rsid w:val="00536831"/>
    <w:rsid w:val="00571965"/>
    <w:rsid w:val="00572F91"/>
    <w:rsid w:val="00597AF6"/>
    <w:rsid w:val="005A2B00"/>
    <w:rsid w:val="005A3462"/>
    <w:rsid w:val="005A7562"/>
    <w:rsid w:val="005B0748"/>
    <w:rsid w:val="005B19AC"/>
    <w:rsid w:val="005B728F"/>
    <w:rsid w:val="005D31C8"/>
    <w:rsid w:val="005D3E8D"/>
    <w:rsid w:val="005E4773"/>
    <w:rsid w:val="005E7101"/>
    <w:rsid w:val="005F5DD9"/>
    <w:rsid w:val="00601F9A"/>
    <w:rsid w:val="00603DDD"/>
    <w:rsid w:val="006063C9"/>
    <w:rsid w:val="00607CB6"/>
    <w:rsid w:val="006212DF"/>
    <w:rsid w:val="00624741"/>
    <w:rsid w:val="00634646"/>
    <w:rsid w:val="0064014B"/>
    <w:rsid w:val="006466C5"/>
    <w:rsid w:val="00651714"/>
    <w:rsid w:val="00672331"/>
    <w:rsid w:val="0068188D"/>
    <w:rsid w:val="00687917"/>
    <w:rsid w:val="006C0406"/>
    <w:rsid w:val="006C2E73"/>
    <w:rsid w:val="006C325C"/>
    <w:rsid w:val="006D7064"/>
    <w:rsid w:val="006E2050"/>
    <w:rsid w:val="006F2380"/>
    <w:rsid w:val="006F2C9D"/>
    <w:rsid w:val="0072711B"/>
    <w:rsid w:val="00731C92"/>
    <w:rsid w:val="007336CE"/>
    <w:rsid w:val="0074250F"/>
    <w:rsid w:val="00755534"/>
    <w:rsid w:val="007625E9"/>
    <w:rsid w:val="00762C4B"/>
    <w:rsid w:val="007716F6"/>
    <w:rsid w:val="007A1791"/>
    <w:rsid w:val="007A4C99"/>
    <w:rsid w:val="007A6A92"/>
    <w:rsid w:val="007C3D81"/>
    <w:rsid w:val="007D0355"/>
    <w:rsid w:val="007D0AC0"/>
    <w:rsid w:val="007D56A8"/>
    <w:rsid w:val="007E23A9"/>
    <w:rsid w:val="007E4DF1"/>
    <w:rsid w:val="007E6F59"/>
    <w:rsid w:val="007F2BAB"/>
    <w:rsid w:val="007F6846"/>
    <w:rsid w:val="008077B7"/>
    <w:rsid w:val="008127CF"/>
    <w:rsid w:val="00842C90"/>
    <w:rsid w:val="00850437"/>
    <w:rsid w:val="0085466E"/>
    <w:rsid w:val="00863DF7"/>
    <w:rsid w:val="008773CF"/>
    <w:rsid w:val="00893C3A"/>
    <w:rsid w:val="008A174F"/>
    <w:rsid w:val="008A5675"/>
    <w:rsid w:val="008B180B"/>
    <w:rsid w:val="008B3715"/>
    <w:rsid w:val="008C1629"/>
    <w:rsid w:val="008D42DE"/>
    <w:rsid w:val="008F0CBF"/>
    <w:rsid w:val="00903F23"/>
    <w:rsid w:val="00905993"/>
    <w:rsid w:val="0091022A"/>
    <w:rsid w:val="00911B0B"/>
    <w:rsid w:val="009205F3"/>
    <w:rsid w:val="009229A6"/>
    <w:rsid w:val="0092642D"/>
    <w:rsid w:val="00931CF4"/>
    <w:rsid w:val="009322C9"/>
    <w:rsid w:val="00934D07"/>
    <w:rsid w:val="00935728"/>
    <w:rsid w:val="0093713A"/>
    <w:rsid w:val="0095594A"/>
    <w:rsid w:val="00960241"/>
    <w:rsid w:val="0096740A"/>
    <w:rsid w:val="009732D5"/>
    <w:rsid w:val="00974CFB"/>
    <w:rsid w:val="00980A49"/>
    <w:rsid w:val="00981515"/>
    <w:rsid w:val="009827B4"/>
    <w:rsid w:val="009A252F"/>
    <w:rsid w:val="009A2A38"/>
    <w:rsid w:val="009B2301"/>
    <w:rsid w:val="009B27B6"/>
    <w:rsid w:val="009B3584"/>
    <w:rsid w:val="009B6C1B"/>
    <w:rsid w:val="009B72EA"/>
    <w:rsid w:val="009B73F4"/>
    <w:rsid w:val="009C35F5"/>
    <w:rsid w:val="009C675D"/>
    <w:rsid w:val="009D735F"/>
    <w:rsid w:val="009F4DA0"/>
    <w:rsid w:val="00A10E6F"/>
    <w:rsid w:val="00A2037C"/>
    <w:rsid w:val="00A33AD2"/>
    <w:rsid w:val="00A42941"/>
    <w:rsid w:val="00A46BD7"/>
    <w:rsid w:val="00A63B34"/>
    <w:rsid w:val="00A96D16"/>
    <w:rsid w:val="00AA6A3D"/>
    <w:rsid w:val="00AB3096"/>
    <w:rsid w:val="00AB4685"/>
    <w:rsid w:val="00AB4FEE"/>
    <w:rsid w:val="00AC02EB"/>
    <w:rsid w:val="00AC2C16"/>
    <w:rsid w:val="00AE3EB2"/>
    <w:rsid w:val="00AE7076"/>
    <w:rsid w:val="00AF139D"/>
    <w:rsid w:val="00AF607E"/>
    <w:rsid w:val="00B03D6F"/>
    <w:rsid w:val="00B31DEB"/>
    <w:rsid w:val="00B41726"/>
    <w:rsid w:val="00B468E7"/>
    <w:rsid w:val="00B46928"/>
    <w:rsid w:val="00B57080"/>
    <w:rsid w:val="00B8154E"/>
    <w:rsid w:val="00BB0063"/>
    <w:rsid w:val="00BB7C56"/>
    <w:rsid w:val="00BF7979"/>
    <w:rsid w:val="00C02B4D"/>
    <w:rsid w:val="00C03B75"/>
    <w:rsid w:val="00C11DF7"/>
    <w:rsid w:val="00C12BB6"/>
    <w:rsid w:val="00C2105A"/>
    <w:rsid w:val="00C236ED"/>
    <w:rsid w:val="00C34D46"/>
    <w:rsid w:val="00C665B6"/>
    <w:rsid w:val="00C77491"/>
    <w:rsid w:val="00C85E1E"/>
    <w:rsid w:val="00CB358B"/>
    <w:rsid w:val="00CD5A9A"/>
    <w:rsid w:val="00CF7EDE"/>
    <w:rsid w:val="00D07FBC"/>
    <w:rsid w:val="00D129C8"/>
    <w:rsid w:val="00D2400B"/>
    <w:rsid w:val="00D24C8B"/>
    <w:rsid w:val="00D2722F"/>
    <w:rsid w:val="00D617B3"/>
    <w:rsid w:val="00D808FB"/>
    <w:rsid w:val="00D8408D"/>
    <w:rsid w:val="00D91CFF"/>
    <w:rsid w:val="00DB11D2"/>
    <w:rsid w:val="00DB54B2"/>
    <w:rsid w:val="00DB7671"/>
    <w:rsid w:val="00DC3615"/>
    <w:rsid w:val="00DC47C5"/>
    <w:rsid w:val="00DE5B8A"/>
    <w:rsid w:val="00E024BE"/>
    <w:rsid w:val="00E217B9"/>
    <w:rsid w:val="00E235A5"/>
    <w:rsid w:val="00E24060"/>
    <w:rsid w:val="00E3087E"/>
    <w:rsid w:val="00E34245"/>
    <w:rsid w:val="00E373A4"/>
    <w:rsid w:val="00E435C5"/>
    <w:rsid w:val="00E51475"/>
    <w:rsid w:val="00E54E10"/>
    <w:rsid w:val="00E761C2"/>
    <w:rsid w:val="00E93C3C"/>
    <w:rsid w:val="00EA44F5"/>
    <w:rsid w:val="00EB4B69"/>
    <w:rsid w:val="00EB656D"/>
    <w:rsid w:val="00ED2AEE"/>
    <w:rsid w:val="00ED7FFA"/>
    <w:rsid w:val="00EE68E7"/>
    <w:rsid w:val="00EF2861"/>
    <w:rsid w:val="00F00748"/>
    <w:rsid w:val="00F04A87"/>
    <w:rsid w:val="00F12675"/>
    <w:rsid w:val="00F22F33"/>
    <w:rsid w:val="00F260A5"/>
    <w:rsid w:val="00F26F1A"/>
    <w:rsid w:val="00F35D68"/>
    <w:rsid w:val="00F35D94"/>
    <w:rsid w:val="00F41390"/>
    <w:rsid w:val="00F442D5"/>
    <w:rsid w:val="00F479D2"/>
    <w:rsid w:val="00F60FCD"/>
    <w:rsid w:val="00F6372D"/>
    <w:rsid w:val="00F702F2"/>
    <w:rsid w:val="00F7597D"/>
    <w:rsid w:val="00F90E71"/>
    <w:rsid w:val="00F924D2"/>
    <w:rsid w:val="00FA66B0"/>
    <w:rsid w:val="00FB5FC3"/>
    <w:rsid w:val="00FB68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4" type="connector" idref="#_x0000_s1032"/>
        <o:r id="V:Rule5"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33E"/>
    <w:pPr>
      <w:spacing w:before="120" w:after="120" w:line="264" w:lineRule="auto"/>
      <w:ind w:firstLine="720"/>
      <w:jc w:val="both"/>
    </w:pPr>
    <w:rPr>
      <w:rFonts w:ascii="Times New Roman" w:hAnsi="Times New Roman"/>
      <w:sz w:val="28"/>
      <w:lang w:val="nl-NL"/>
    </w:rPr>
  </w:style>
  <w:style w:type="paragraph" w:styleId="Heading1">
    <w:name w:val="heading 1"/>
    <w:basedOn w:val="Normal"/>
    <w:next w:val="Normal"/>
    <w:link w:val="Heading1Char"/>
    <w:uiPriority w:val="9"/>
    <w:qFormat/>
    <w:rsid w:val="000949A1"/>
    <w:pPr>
      <w:keepNext/>
      <w:keepLines/>
      <w:numPr>
        <w:numId w:val="12"/>
      </w:numP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EB4B69"/>
    <w:pPr>
      <w:keepNext/>
      <w:keepLines/>
      <w:numPr>
        <w:ilvl w:val="1"/>
        <w:numId w:val="12"/>
      </w:numPr>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EB4B69"/>
    <w:pPr>
      <w:keepNext/>
      <w:keepLines/>
      <w:numPr>
        <w:ilvl w:val="2"/>
        <w:numId w:val="12"/>
      </w:numPr>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EB4B69"/>
    <w:pPr>
      <w:keepNext/>
      <w:keepLines/>
      <w:numPr>
        <w:ilvl w:val="3"/>
        <w:numId w:val="12"/>
      </w:numPr>
      <w:outlineLvl w:val="3"/>
    </w:pPr>
    <w:rPr>
      <w:rFonts w:eastAsiaTheme="majorEastAsia" w:cstheme="majorBidi"/>
      <w:i/>
      <w:iCs/>
    </w:rPr>
  </w:style>
  <w:style w:type="paragraph" w:styleId="Heading5">
    <w:name w:val="heading 5"/>
    <w:basedOn w:val="Normal"/>
    <w:next w:val="Normal"/>
    <w:link w:val="Heading5Char"/>
    <w:uiPriority w:val="9"/>
    <w:unhideWhenUsed/>
    <w:qFormat/>
    <w:rsid w:val="00EB4B69"/>
    <w:pPr>
      <w:keepNext/>
      <w:keepLines/>
      <w:numPr>
        <w:ilvl w:val="4"/>
        <w:numId w:val="12"/>
      </w:numPr>
      <w:outlineLvl w:val="4"/>
    </w:pPr>
    <w:rPr>
      <w:rFonts w:eastAsiaTheme="majorEastAsia" w:cstheme="majorBidi"/>
      <w:u w:val="single"/>
    </w:rPr>
  </w:style>
  <w:style w:type="paragraph" w:styleId="Heading6">
    <w:name w:val="heading 6"/>
    <w:basedOn w:val="Normal"/>
    <w:next w:val="Normal"/>
    <w:link w:val="Heading6Char"/>
    <w:uiPriority w:val="9"/>
    <w:unhideWhenUsed/>
    <w:qFormat/>
    <w:rsid w:val="00EB4B69"/>
    <w:pPr>
      <w:keepNext/>
      <w:keepLines/>
      <w:numPr>
        <w:ilvl w:val="5"/>
        <w:numId w:val="12"/>
      </w:numPr>
      <w:outlineLvl w:val="5"/>
    </w:pPr>
    <w:rPr>
      <w:rFonts w:eastAsiaTheme="majorEastAsia" w:cstheme="majorBidi"/>
      <w:b/>
      <w:u w:val="single"/>
      <w:lang w:val="en-US"/>
    </w:rPr>
  </w:style>
  <w:style w:type="paragraph" w:styleId="Heading7">
    <w:name w:val="heading 7"/>
    <w:basedOn w:val="Normal"/>
    <w:next w:val="Normal"/>
    <w:link w:val="Heading7Char"/>
    <w:uiPriority w:val="9"/>
    <w:unhideWhenUsed/>
    <w:qFormat/>
    <w:rsid w:val="00EB4B69"/>
    <w:pPr>
      <w:keepNext/>
      <w:keepLines/>
      <w:numPr>
        <w:ilvl w:val="6"/>
        <w:numId w:val="12"/>
      </w:numPr>
      <w:outlineLvl w:val="6"/>
    </w:pPr>
    <w:rPr>
      <w:rFonts w:eastAsiaTheme="majorEastAsia" w:cstheme="majorBidi"/>
      <w:b/>
      <w:iCs/>
      <w:lang w:val="en-US"/>
    </w:rPr>
  </w:style>
  <w:style w:type="paragraph" w:styleId="Heading8">
    <w:name w:val="heading 8"/>
    <w:basedOn w:val="Normal"/>
    <w:next w:val="Normal"/>
    <w:link w:val="Heading8Char"/>
    <w:uiPriority w:val="9"/>
    <w:unhideWhenUsed/>
    <w:qFormat/>
    <w:rsid w:val="00EB4B69"/>
    <w:pPr>
      <w:keepNext/>
      <w:keepLines/>
      <w:numPr>
        <w:ilvl w:val="7"/>
        <w:numId w:val="12"/>
      </w:numPr>
      <w:outlineLvl w:val="7"/>
    </w:pPr>
    <w:rPr>
      <w:rFonts w:eastAsiaTheme="majorEastAsia" w:cstheme="majorBidi"/>
      <w:b/>
      <w:i/>
      <w:color w:val="272727" w:themeColor="text1" w:themeTint="D8"/>
      <w:szCs w:val="21"/>
      <w:lang w:val="en-US"/>
    </w:rPr>
  </w:style>
  <w:style w:type="paragraph" w:styleId="Heading9">
    <w:name w:val="heading 9"/>
    <w:basedOn w:val="Normal"/>
    <w:next w:val="Normal"/>
    <w:link w:val="Heading9Char"/>
    <w:uiPriority w:val="9"/>
    <w:unhideWhenUsed/>
    <w:qFormat/>
    <w:rsid w:val="00EB4B69"/>
    <w:pPr>
      <w:keepNext/>
      <w:keepLines/>
      <w:outlineLvl w:val="8"/>
    </w:pPr>
    <w:rPr>
      <w:rFonts w:eastAsiaTheme="majorEastAsia" w:cstheme="majorBidi"/>
      <w:i/>
      <w:iCs/>
      <w:color w:val="272727" w:themeColor="text1" w:themeTint="D8"/>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49A1"/>
    <w:rPr>
      <w:rFonts w:ascii="Times New Roman" w:eastAsiaTheme="majorEastAsia" w:hAnsi="Times New Roman" w:cstheme="majorBidi"/>
      <w:b/>
      <w:sz w:val="28"/>
      <w:szCs w:val="32"/>
      <w:lang w:val="nl-NL"/>
    </w:rPr>
  </w:style>
  <w:style w:type="character" w:customStyle="1" w:styleId="Heading2Char">
    <w:name w:val="Heading 2 Char"/>
    <w:basedOn w:val="DefaultParagraphFont"/>
    <w:link w:val="Heading2"/>
    <w:uiPriority w:val="9"/>
    <w:rsid w:val="00EB4B69"/>
    <w:rPr>
      <w:rFonts w:ascii="Times New Roman" w:eastAsiaTheme="majorEastAsia" w:hAnsi="Times New Roman" w:cstheme="majorBidi"/>
      <w:b/>
      <w:sz w:val="28"/>
      <w:szCs w:val="26"/>
      <w:lang w:val="nl-NL"/>
    </w:rPr>
  </w:style>
  <w:style w:type="paragraph" w:styleId="NormalWeb">
    <w:name w:val="Normal (Web)"/>
    <w:basedOn w:val="Normal"/>
    <w:link w:val="NormalWebChar"/>
    <w:uiPriority w:val="99"/>
    <w:unhideWhenUsed/>
    <w:rsid w:val="000F2CED"/>
    <w:pPr>
      <w:spacing w:before="100" w:beforeAutospacing="1" w:after="100" w:afterAutospacing="1"/>
    </w:pPr>
  </w:style>
  <w:style w:type="character" w:styleId="CommentReference">
    <w:name w:val="annotation reference"/>
    <w:uiPriority w:val="99"/>
    <w:unhideWhenUsed/>
    <w:rsid w:val="000F2CED"/>
    <w:rPr>
      <w:sz w:val="16"/>
      <w:szCs w:val="16"/>
    </w:rPr>
  </w:style>
  <w:style w:type="paragraph" w:styleId="CommentText">
    <w:name w:val="annotation text"/>
    <w:basedOn w:val="Normal"/>
    <w:link w:val="CommentTextChar"/>
    <w:uiPriority w:val="99"/>
    <w:unhideWhenUsed/>
    <w:rsid w:val="000F2CED"/>
    <w:rPr>
      <w:sz w:val="20"/>
      <w:szCs w:val="20"/>
    </w:rPr>
  </w:style>
  <w:style w:type="character" w:customStyle="1" w:styleId="CommentTextChar">
    <w:name w:val="Comment Text Char"/>
    <w:basedOn w:val="DefaultParagraphFont"/>
    <w:link w:val="CommentText"/>
    <w:uiPriority w:val="99"/>
    <w:rsid w:val="000F2CED"/>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F2CED"/>
    <w:rPr>
      <w:b/>
      <w:bCs/>
    </w:rPr>
  </w:style>
  <w:style w:type="character" w:customStyle="1" w:styleId="CommentSubjectChar">
    <w:name w:val="Comment Subject Char"/>
    <w:basedOn w:val="CommentTextChar"/>
    <w:link w:val="CommentSubject"/>
    <w:uiPriority w:val="99"/>
    <w:semiHidden/>
    <w:rsid w:val="000F2CED"/>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0F2CED"/>
    <w:rPr>
      <w:rFonts w:ascii="Segoe UI" w:hAnsi="Segoe UI"/>
      <w:sz w:val="18"/>
      <w:szCs w:val="18"/>
    </w:rPr>
  </w:style>
  <w:style w:type="character" w:customStyle="1" w:styleId="BalloonTextChar">
    <w:name w:val="Balloon Text Char"/>
    <w:basedOn w:val="DefaultParagraphFont"/>
    <w:link w:val="BalloonText"/>
    <w:uiPriority w:val="99"/>
    <w:semiHidden/>
    <w:rsid w:val="000F2CED"/>
    <w:rPr>
      <w:rFonts w:ascii="Segoe UI" w:eastAsia="Times New Roman" w:hAnsi="Segoe UI" w:cs="Times New Roman"/>
      <w:sz w:val="18"/>
      <w:szCs w:val="18"/>
      <w:lang w:val="en-US"/>
    </w:rPr>
  </w:style>
  <w:style w:type="paragraph" w:styleId="Header">
    <w:name w:val="header"/>
    <w:basedOn w:val="Normal"/>
    <w:link w:val="HeaderChar"/>
    <w:uiPriority w:val="99"/>
    <w:unhideWhenUsed/>
    <w:rsid w:val="00EB4B6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B4B69"/>
    <w:rPr>
      <w:rFonts w:ascii="Times New Roman" w:hAnsi="Times New Roman"/>
      <w:sz w:val="26"/>
      <w:lang w:val="nl-NL"/>
    </w:rPr>
  </w:style>
  <w:style w:type="paragraph" w:styleId="Footer">
    <w:name w:val="footer"/>
    <w:aliases w:val="Footer1,(Pg,No.,Code)"/>
    <w:basedOn w:val="Normal"/>
    <w:link w:val="FooterChar"/>
    <w:uiPriority w:val="99"/>
    <w:unhideWhenUsed/>
    <w:qFormat/>
    <w:rsid w:val="00EB4B69"/>
    <w:pPr>
      <w:pBdr>
        <w:top w:val="single" w:sz="4" w:space="1" w:color="auto"/>
      </w:pBdr>
      <w:tabs>
        <w:tab w:val="center" w:pos="4513"/>
        <w:tab w:val="right" w:pos="9026"/>
      </w:tabs>
      <w:ind w:firstLine="0"/>
    </w:pPr>
  </w:style>
  <w:style w:type="character" w:customStyle="1" w:styleId="FooterChar">
    <w:name w:val="Footer Char"/>
    <w:aliases w:val="Footer1 Char,(Pg Char,No. Char,Code) Char"/>
    <w:basedOn w:val="DefaultParagraphFont"/>
    <w:link w:val="Footer"/>
    <w:uiPriority w:val="99"/>
    <w:rsid w:val="00EB4B69"/>
    <w:rPr>
      <w:rFonts w:ascii="Times New Roman" w:hAnsi="Times New Roman"/>
      <w:sz w:val="26"/>
      <w:lang w:val="nl-NL"/>
    </w:rPr>
  </w:style>
  <w:style w:type="paragraph" w:styleId="Revision">
    <w:name w:val="Revision"/>
    <w:hidden/>
    <w:uiPriority w:val="99"/>
    <w:semiHidden/>
    <w:rsid w:val="000F2CED"/>
    <w:pPr>
      <w:spacing w:after="0"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EB4B69"/>
    <w:rPr>
      <w:color w:val="0563C1" w:themeColor="hyperlink"/>
      <w:u w:val="single"/>
    </w:rPr>
  </w:style>
  <w:style w:type="paragraph" w:styleId="ListParagraph">
    <w:name w:val="List Paragraph"/>
    <w:basedOn w:val="Normal"/>
    <w:link w:val="ListParagraphChar"/>
    <w:uiPriority w:val="34"/>
    <w:qFormat/>
    <w:rsid w:val="009A252F"/>
    <w:pPr>
      <w:numPr>
        <w:numId w:val="26"/>
      </w:numPr>
      <w:contextualSpacing/>
    </w:pPr>
    <w:rPr>
      <w:sz w:val="26"/>
      <w:lang w:val="en-US" w:eastAsia="ja-JP"/>
    </w:rPr>
  </w:style>
  <w:style w:type="character" w:customStyle="1" w:styleId="ListParagraphChar">
    <w:name w:val="List Paragraph Char"/>
    <w:basedOn w:val="DefaultParagraphFont"/>
    <w:link w:val="ListParagraph"/>
    <w:uiPriority w:val="34"/>
    <w:locked/>
    <w:rsid w:val="009A252F"/>
    <w:rPr>
      <w:rFonts w:ascii="Times New Roman" w:hAnsi="Times New Roman"/>
      <w:sz w:val="26"/>
      <w:lang w:val="en-US" w:eastAsia="ja-JP"/>
    </w:rPr>
  </w:style>
  <w:style w:type="paragraph" w:styleId="BodyTextIndent">
    <w:name w:val="Body Text Indent"/>
    <w:basedOn w:val="Normal"/>
    <w:link w:val="BodyTextIndentChar"/>
    <w:rsid w:val="000F2CED"/>
    <w:pPr>
      <w:widowControl w:val="0"/>
    </w:pPr>
  </w:style>
  <w:style w:type="character" w:customStyle="1" w:styleId="BodyTextIndentChar">
    <w:name w:val="Body Text Indent Char"/>
    <w:basedOn w:val="DefaultParagraphFont"/>
    <w:link w:val="BodyTextIndent"/>
    <w:rsid w:val="000F2CED"/>
    <w:rPr>
      <w:rFonts w:ascii="Times New Roman" w:eastAsia="Times New Roman" w:hAnsi="Times New Roman" w:cs="Times New Roman"/>
      <w:sz w:val="28"/>
      <w:szCs w:val="24"/>
      <w:lang w:val="en-US"/>
    </w:rPr>
  </w:style>
  <w:style w:type="paragraph" w:styleId="BodyText">
    <w:name w:val="Body Text"/>
    <w:basedOn w:val="Normal"/>
    <w:link w:val="BodyTextChar"/>
    <w:rsid w:val="000F2CED"/>
    <w:pPr>
      <w:widowControl w:val="0"/>
    </w:pPr>
    <w:rPr>
      <w:rFonts w:ascii=".VnTime" w:hAnsi=".VnTime"/>
    </w:rPr>
  </w:style>
  <w:style w:type="character" w:customStyle="1" w:styleId="BodyTextChar">
    <w:name w:val="Body Text Char"/>
    <w:basedOn w:val="DefaultParagraphFont"/>
    <w:link w:val="BodyText"/>
    <w:rsid w:val="000F2CED"/>
    <w:rPr>
      <w:rFonts w:ascii=".VnTime" w:eastAsia="Times New Roman" w:hAnsi=".VnTime" w:cs="Times New Roman"/>
      <w:sz w:val="28"/>
      <w:szCs w:val="24"/>
      <w:lang w:val="en-US"/>
    </w:rPr>
  </w:style>
  <w:style w:type="paragraph" w:styleId="DocumentMap">
    <w:name w:val="Document Map"/>
    <w:basedOn w:val="Normal"/>
    <w:link w:val="DocumentMapChar"/>
    <w:uiPriority w:val="99"/>
    <w:semiHidden/>
    <w:unhideWhenUsed/>
    <w:rsid w:val="000F2CED"/>
    <w:rPr>
      <w:rFonts w:ascii="Tahoma" w:hAnsi="Tahoma" w:cs="Tahoma"/>
      <w:sz w:val="16"/>
      <w:szCs w:val="16"/>
    </w:rPr>
  </w:style>
  <w:style w:type="character" w:customStyle="1" w:styleId="DocumentMapChar">
    <w:name w:val="Document Map Char"/>
    <w:basedOn w:val="DefaultParagraphFont"/>
    <w:link w:val="DocumentMap"/>
    <w:uiPriority w:val="99"/>
    <w:semiHidden/>
    <w:rsid w:val="000F2CED"/>
    <w:rPr>
      <w:rFonts w:ascii="Tahoma" w:eastAsia="Times New Roman" w:hAnsi="Tahoma" w:cs="Tahoma"/>
      <w:sz w:val="16"/>
      <w:szCs w:val="16"/>
      <w:lang w:val="en-US"/>
    </w:rPr>
  </w:style>
  <w:style w:type="character" w:styleId="Strong">
    <w:name w:val="Strong"/>
    <w:uiPriority w:val="22"/>
    <w:qFormat/>
    <w:rsid w:val="000F2CED"/>
    <w:rPr>
      <w:b/>
      <w:bCs/>
    </w:rPr>
  </w:style>
  <w:style w:type="table" w:styleId="TableGrid">
    <w:name w:val="Table Grid"/>
    <w:basedOn w:val="TableNormal"/>
    <w:rsid w:val="000F2CED"/>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0F2CED"/>
    <w:rPr>
      <w:sz w:val="20"/>
      <w:szCs w:val="20"/>
    </w:rPr>
  </w:style>
  <w:style w:type="character" w:customStyle="1" w:styleId="EndnoteTextChar">
    <w:name w:val="Endnote Text Char"/>
    <w:basedOn w:val="DefaultParagraphFont"/>
    <w:link w:val="EndnoteText"/>
    <w:uiPriority w:val="99"/>
    <w:semiHidden/>
    <w:rsid w:val="000F2CED"/>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0F2CED"/>
    <w:rPr>
      <w:vertAlign w:val="superscript"/>
    </w:rPr>
  </w:style>
  <w:style w:type="paragraph" w:styleId="FootnoteText">
    <w:name w:val="footnote text"/>
    <w:basedOn w:val="Normal"/>
    <w:link w:val="FootnoteTextChar"/>
    <w:uiPriority w:val="99"/>
    <w:semiHidden/>
    <w:unhideWhenUsed/>
    <w:rsid w:val="000F2CED"/>
    <w:rPr>
      <w:sz w:val="20"/>
      <w:szCs w:val="20"/>
    </w:rPr>
  </w:style>
  <w:style w:type="character" w:customStyle="1" w:styleId="FootnoteTextChar">
    <w:name w:val="Footnote Text Char"/>
    <w:basedOn w:val="DefaultParagraphFont"/>
    <w:link w:val="FootnoteText"/>
    <w:uiPriority w:val="99"/>
    <w:semiHidden/>
    <w:rsid w:val="000F2CED"/>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0F2CED"/>
    <w:rPr>
      <w:vertAlign w:val="superscript"/>
    </w:rPr>
  </w:style>
  <w:style w:type="paragraph" w:customStyle="1" w:styleId="Default">
    <w:name w:val="Default"/>
    <w:rsid w:val="000F2CE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StyleTimesNewRomanFirstline0cm">
    <w:name w:val="Style Times New Roman First line: 0 cm"/>
    <w:basedOn w:val="Normal"/>
    <w:rsid w:val="000F2CED"/>
    <w:pPr>
      <w:spacing w:line="280" w:lineRule="atLeast"/>
    </w:pPr>
    <w:rPr>
      <w:rFonts w:eastAsia="SimSun"/>
      <w:szCs w:val="20"/>
    </w:rPr>
  </w:style>
  <w:style w:type="character" w:customStyle="1" w:styleId="Heading3Char">
    <w:name w:val="Heading 3 Char"/>
    <w:basedOn w:val="DefaultParagraphFont"/>
    <w:link w:val="Heading3"/>
    <w:uiPriority w:val="9"/>
    <w:rsid w:val="00EB4B69"/>
    <w:rPr>
      <w:rFonts w:ascii="Times New Roman" w:eastAsiaTheme="majorEastAsia" w:hAnsi="Times New Roman" w:cstheme="majorBidi"/>
      <w:b/>
      <w:i/>
      <w:sz w:val="28"/>
      <w:szCs w:val="24"/>
      <w:lang w:val="nl-NL"/>
    </w:rPr>
  </w:style>
  <w:style w:type="character" w:customStyle="1" w:styleId="Heading4Char">
    <w:name w:val="Heading 4 Char"/>
    <w:basedOn w:val="DefaultParagraphFont"/>
    <w:link w:val="Heading4"/>
    <w:uiPriority w:val="9"/>
    <w:rsid w:val="00EB4B69"/>
    <w:rPr>
      <w:rFonts w:ascii="Times New Roman" w:eastAsiaTheme="majorEastAsia" w:hAnsi="Times New Roman" w:cstheme="majorBidi"/>
      <w:i/>
      <w:iCs/>
      <w:sz w:val="28"/>
      <w:lang w:val="nl-NL"/>
    </w:rPr>
  </w:style>
  <w:style w:type="character" w:customStyle="1" w:styleId="Heading5Char">
    <w:name w:val="Heading 5 Char"/>
    <w:basedOn w:val="DefaultParagraphFont"/>
    <w:link w:val="Heading5"/>
    <w:uiPriority w:val="9"/>
    <w:rsid w:val="00EB4B69"/>
    <w:rPr>
      <w:rFonts w:ascii="Times New Roman" w:eastAsiaTheme="majorEastAsia" w:hAnsi="Times New Roman" w:cstheme="majorBidi"/>
      <w:sz w:val="28"/>
      <w:u w:val="single"/>
      <w:lang w:val="nl-NL"/>
    </w:rPr>
  </w:style>
  <w:style w:type="character" w:customStyle="1" w:styleId="Heading6Char">
    <w:name w:val="Heading 6 Char"/>
    <w:basedOn w:val="DefaultParagraphFont"/>
    <w:link w:val="Heading6"/>
    <w:uiPriority w:val="9"/>
    <w:rsid w:val="00EB4B69"/>
    <w:rPr>
      <w:rFonts w:ascii="Times New Roman" w:eastAsiaTheme="majorEastAsia" w:hAnsi="Times New Roman" w:cstheme="majorBidi"/>
      <w:b/>
      <w:sz w:val="28"/>
      <w:u w:val="single"/>
      <w:lang w:val="en-US"/>
    </w:rPr>
  </w:style>
  <w:style w:type="character" w:customStyle="1" w:styleId="Heading7Char">
    <w:name w:val="Heading 7 Char"/>
    <w:basedOn w:val="DefaultParagraphFont"/>
    <w:link w:val="Heading7"/>
    <w:uiPriority w:val="9"/>
    <w:rsid w:val="00EB4B69"/>
    <w:rPr>
      <w:rFonts w:ascii="Times New Roman" w:eastAsiaTheme="majorEastAsia" w:hAnsi="Times New Roman" w:cstheme="majorBidi"/>
      <w:b/>
      <w:iCs/>
      <w:sz w:val="28"/>
      <w:lang w:val="en-US"/>
    </w:rPr>
  </w:style>
  <w:style w:type="character" w:customStyle="1" w:styleId="Heading8Char">
    <w:name w:val="Heading 8 Char"/>
    <w:basedOn w:val="DefaultParagraphFont"/>
    <w:link w:val="Heading8"/>
    <w:uiPriority w:val="9"/>
    <w:rsid w:val="00EB4B69"/>
    <w:rPr>
      <w:rFonts w:ascii="Times New Roman" w:eastAsiaTheme="majorEastAsia" w:hAnsi="Times New Roman" w:cstheme="majorBidi"/>
      <w:b/>
      <w:i/>
      <w:color w:val="272727" w:themeColor="text1" w:themeTint="D8"/>
      <w:sz w:val="28"/>
      <w:szCs w:val="21"/>
      <w:lang w:val="en-US"/>
    </w:rPr>
  </w:style>
  <w:style w:type="character" w:customStyle="1" w:styleId="Heading9Char">
    <w:name w:val="Heading 9 Char"/>
    <w:basedOn w:val="DefaultParagraphFont"/>
    <w:link w:val="Heading9"/>
    <w:uiPriority w:val="9"/>
    <w:rsid w:val="00EB4B69"/>
    <w:rPr>
      <w:rFonts w:ascii="Times New Roman" w:eastAsiaTheme="majorEastAsia" w:hAnsi="Times New Roman" w:cstheme="majorBidi"/>
      <w:i/>
      <w:iCs/>
      <w:color w:val="272727" w:themeColor="text1" w:themeTint="D8"/>
      <w:sz w:val="26"/>
      <w:szCs w:val="21"/>
      <w:lang w:val="en-US"/>
    </w:rPr>
  </w:style>
  <w:style w:type="paragraph" w:customStyle="1" w:styleId="ANormal">
    <w:name w:val="A_Normal"/>
    <w:basedOn w:val="Normal"/>
    <w:link w:val="ANormalChar"/>
    <w:qFormat/>
    <w:rsid w:val="0048407E"/>
    <w:rPr>
      <w:szCs w:val="28"/>
    </w:rPr>
  </w:style>
  <w:style w:type="character" w:customStyle="1" w:styleId="ANormalChar">
    <w:name w:val="A_Normal Char"/>
    <w:basedOn w:val="DefaultParagraphFont"/>
    <w:link w:val="ANormal"/>
    <w:rsid w:val="0048407E"/>
    <w:rPr>
      <w:rFonts w:ascii="Times New Roman" w:eastAsia="Times New Roman" w:hAnsi="Times New Roman" w:cs="Times New Roman"/>
      <w:sz w:val="28"/>
      <w:szCs w:val="28"/>
      <w:lang w:val="en-US"/>
    </w:rPr>
  </w:style>
  <w:style w:type="paragraph" w:customStyle="1" w:styleId="Normal-Tht">
    <w:name w:val="Normal - Thụt"/>
    <w:basedOn w:val="Normal"/>
    <w:rsid w:val="009827B4"/>
    <w:pPr>
      <w:ind w:firstLine="567"/>
    </w:pPr>
    <w:rPr>
      <w:szCs w:val="20"/>
    </w:rPr>
  </w:style>
  <w:style w:type="paragraph" w:customStyle="1" w:styleId="Listabc">
    <w:name w:val="List abc"/>
    <w:basedOn w:val="ListParagraph"/>
    <w:link w:val="ListabcChar"/>
    <w:qFormat/>
    <w:rsid w:val="00601F9A"/>
    <w:pPr>
      <w:numPr>
        <w:ilvl w:val="1"/>
        <w:numId w:val="10"/>
      </w:numPr>
    </w:pPr>
  </w:style>
  <w:style w:type="character" w:customStyle="1" w:styleId="UnresolvedMention1">
    <w:name w:val="Unresolved Mention1"/>
    <w:basedOn w:val="DefaultParagraphFont"/>
    <w:uiPriority w:val="99"/>
    <w:semiHidden/>
    <w:unhideWhenUsed/>
    <w:rsid w:val="00DC47C5"/>
    <w:rPr>
      <w:color w:val="605E5C"/>
      <w:shd w:val="clear" w:color="auto" w:fill="E1DFDD"/>
    </w:rPr>
  </w:style>
  <w:style w:type="character" w:customStyle="1" w:styleId="ListabcChar">
    <w:name w:val="List abc Char"/>
    <w:basedOn w:val="ListParagraphChar"/>
    <w:link w:val="Listabc"/>
    <w:rsid w:val="00601F9A"/>
    <w:rPr>
      <w:rFonts w:ascii="Times New Roman" w:hAnsi="Times New Roman"/>
      <w:sz w:val="26"/>
      <w:lang w:val="en-US" w:eastAsia="ja-JP"/>
    </w:rPr>
  </w:style>
  <w:style w:type="paragraph" w:customStyle="1" w:styleId="List-">
    <w:name w:val="List -"/>
    <w:basedOn w:val="NormalWeb"/>
    <w:link w:val="List-Char"/>
    <w:qFormat/>
    <w:rsid w:val="00687917"/>
    <w:pPr>
      <w:numPr>
        <w:numId w:val="11"/>
      </w:numPr>
      <w:spacing w:before="120" w:beforeAutospacing="0" w:after="120" w:afterAutospacing="0"/>
      <w:contextualSpacing/>
    </w:pPr>
    <w:rPr>
      <w:szCs w:val="28"/>
    </w:rPr>
  </w:style>
  <w:style w:type="paragraph" w:customStyle="1" w:styleId="List">
    <w:name w:val="List +"/>
    <w:basedOn w:val="NormalWeb"/>
    <w:link w:val="ListChar"/>
    <w:qFormat/>
    <w:rsid w:val="009D735F"/>
    <w:pPr>
      <w:tabs>
        <w:tab w:val="left" w:pos="567"/>
      </w:tabs>
      <w:spacing w:before="120" w:beforeAutospacing="0" w:after="120" w:afterAutospacing="0"/>
      <w:ind w:firstLine="993"/>
      <w:contextualSpacing/>
    </w:pPr>
    <w:rPr>
      <w:szCs w:val="28"/>
    </w:rPr>
  </w:style>
  <w:style w:type="character" w:customStyle="1" w:styleId="NormalWebChar">
    <w:name w:val="Normal (Web) Char"/>
    <w:basedOn w:val="DefaultParagraphFont"/>
    <w:link w:val="NormalWeb"/>
    <w:uiPriority w:val="99"/>
    <w:rsid w:val="005B19AC"/>
    <w:rPr>
      <w:rFonts w:ascii="Times New Roman" w:eastAsia="Times New Roman" w:hAnsi="Times New Roman" w:cs="Times New Roman"/>
      <w:sz w:val="24"/>
      <w:szCs w:val="24"/>
      <w:lang w:val="en-US"/>
    </w:rPr>
  </w:style>
  <w:style w:type="character" w:customStyle="1" w:styleId="List-Char">
    <w:name w:val="List - Char"/>
    <w:basedOn w:val="NormalWebChar"/>
    <w:link w:val="List-"/>
    <w:rsid w:val="00687917"/>
    <w:rPr>
      <w:rFonts w:ascii="Times New Roman" w:eastAsia="Times New Roman" w:hAnsi="Times New Roman" w:cs="Times New Roman"/>
      <w:sz w:val="28"/>
      <w:szCs w:val="28"/>
      <w:lang w:val="nl-NL"/>
    </w:rPr>
  </w:style>
  <w:style w:type="character" w:customStyle="1" w:styleId="ListChar">
    <w:name w:val="List + Char"/>
    <w:basedOn w:val="NormalWebChar"/>
    <w:link w:val="List"/>
    <w:rsid w:val="009D735F"/>
    <w:rPr>
      <w:rFonts w:ascii="Times New Roman" w:eastAsia="Times New Roman" w:hAnsi="Times New Roman" w:cs="Times New Roman"/>
      <w:sz w:val="28"/>
      <w:szCs w:val="28"/>
      <w:lang w:val="en-US"/>
    </w:rPr>
  </w:style>
  <w:style w:type="paragraph" w:customStyle="1" w:styleId="F14BoldCenter">
    <w:name w:val="F14_Bold_Center"/>
    <w:basedOn w:val="Normal"/>
    <w:link w:val="F14BoldCenterChar"/>
    <w:qFormat/>
    <w:rsid w:val="00EB4B69"/>
    <w:pPr>
      <w:spacing w:before="240" w:after="0" w:line="240" w:lineRule="auto"/>
      <w:ind w:firstLine="0"/>
      <w:jc w:val="center"/>
    </w:pPr>
    <w:rPr>
      <w:b/>
      <w:szCs w:val="26"/>
    </w:rPr>
  </w:style>
  <w:style w:type="character" w:customStyle="1" w:styleId="F14BoldCenterChar">
    <w:name w:val="F14_Bold_Center Char"/>
    <w:basedOn w:val="DefaultParagraphFont"/>
    <w:link w:val="F14BoldCenter"/>
    <w:rsid w:val="00EB4B69"/>
    <w:rPr>
      <w:rFonts w:ascii="Times New Roman" w:hAnsi="Times New Roman"/>
      <w:b/>
      <w:sz w:val="26"/>
      <w:szCs w:val="26"/>
      <w:lang w:val="nl-NL"/>
    </w:rPr>
  </w:style>
  <w:style w:type="paragraph" w:customStyle="1" w:styleId="F14ItalicCenter">
    <w:name w:val="F14_Italic_Center"/>
    <w:basedOn w:val="Normal"/>
    <w:link w:val="F14ItalicCenterChar"/>
    <w:qFormat/>
    <w:rsid w:val="00EB4B69"/>
    <w:pPr>
      <w:spacing w:before="0" w:after="0" w:line="240" w:lineRule="auto"/>
      <w:ind w:firstLine="0"/>
      <w:jc w:val="center"/>
    </w:pPr>
    <w:rPr>
      <w:i/>
      <w:iCs/>
      <w:szCs w:val="28"/>
    </w:rPr>
  </w:style>
  <w:style w:type="character" w:customStyle="1" w:styleId="F14ItalicCenterChar">
    <w:name w:val="F14_Italic_Center Char"/>
    <w:basedOn w:val="DefaultParagraphFont"/>
    <w:link w:val="F14ItalicCenter"/>
    <w:rsid w:val="00EB4B69"/>
    <w:rPr>
      <w:rFonts w:ascii="Times New Roman" w:hAnsi="Times New Roman"/>
      <w:i/>
      <w:iCs/>
      <w:sz w:val="28"/>
      <w:szCs w:val="28"/>
      <w:lang w:val="nl-NL"/>
    </w:rPr>
  </w:style>
  <w:style w:type="paragraph" w:customStyle="1" w:styleId="F16BoldCenter">
    <w:name w:val="F16_Bold_Center"/>
    <w:basedOn w:val="Normal"/>
    <w:link w:val="F16BoldCenterChar"/>
    <w:qFormat/>
    <w:rsid w:val="00EB4B69"/>
    <w:pPr>
      <w:spacing w:before="0" w:after="0" w:line="240" w:lineRule="auto"/>
      <w:ind w:firstLine="0"/>
      <w:jc w:val="center"/>
    </w:pPr>
    <w:rPr>
      <w:b/>
      <w:bCs/>
      <w:sz w:val="32"/>
      <w:szCs w:val="32"/>
    </w:rPr>
  </w:style>
  <w:style w:type="character" w:customStyle="1" w:styleId="F16BoldCenterChar">
    <w:name w:val="F16_Bold_Center Char"/>
    <w:basedOn w:val="DefaultParagraphFont"/>
    <w:link w:val="F16BoldCenter"/>
    <w:rsid w:val="00EB4B69"/>
    <w:rPr>
      <w:rFonts w:ascii="Times New Roman" w:hAnsi="Times New Roman"/>
      <w:b/>
      <w:bCs/>
      <w:sz w:val="32"/>
      <w:szCs w:val="32"/>
      <w:lang w:val="nl-NL"/>
    </w:rPr>
  </w:style>
  <w:style w:type="paragraph" w:customStyle="1" w:styleId="ListParagraph1">
    <w:name w:val="List Paragraph 1"/>
    <w:basedOn w:val="ListParagraph"/>
    <w:link w:val="ListParagraph1Char"/>
    <w:qFormat/>
    <w:rsid w:val="009A252F"/>
    <w:pPr>
      <w:numPr>
        <w:ilvl w:val="3"/>
      </w:numPr>
    </w:pPr>
  </w:style>
  <w:style w:type="character" w:customStyle="1" w:styleId="ListParagraph1Char">
    <w:name w:val="List Paragraph 1 Char"/>
    <w:basedOn w:val="ListParagraphChar"/>
    <w:link w:val="ListParagraph1"/>
    <w:rsid w:val="009A252F"/>
    <w:rPr>
      <w:rFonts w:ascii="Times New Roman" w:hAnsi="Times New Roman"/>
      <w:sz w:val="26"/>
      <w:lang w:val="en-US" w:eastAsia="ja-JP"/>
    </w:rPr>
  </w:style>
  <w:style w:type="paragraph" w:customStyle="1" w:styleId="ListParagraph2">
    <w:name w:val="List Paragraph 2"/>
    <w:basedOn w:val="ListParagraph"/>
    <w:link w:val="ListParagraph2Char"/>
    <w:qFormat/>
    <w:rsid w:val="009A252F"/>
    <w:pPr>
      <w:numPr>
        <w:ilvl w:val="4"/>
      </w:numPr>
    </w:pPr>
  </w:style>
  <w:style w:type="character" w:customStyle="1" w:styleId="ListParagraph2Char">
    <w:name w:val="List Paragraph 2 Char"/>
    <w:basedOn w:val="ListParagraphChar"/>
    <w:link w:val="ListParagraph2"/>
    <w:rsid w:val="009A252F"/>
    <w:rPr>
      <w:rFonts w:ascii="Times New Roman" w:hAnsi="Times New Roman"/>
      <w:sz w:val="26"/>
      <w:lang w:val="en-US" w:eastAsia="ja-JP"/>
    </w:rPr>
  </w:style>
  <w:style w:type="paragraph" w:customStyle="1" w:styleId="ListParagraph3">
    <w:name w:val="List Paragraph 3"/>
    <w:basedOn w:val="ListParagraph"/>
    <w:link w:val="ListParagraph3Char"/>
    <w:qFormat/>
    <w:rsid w:val="009A252F"/>
    <w:pPr>
      <w:numPr>
        <w:numId w:val="0"/>
      </w:numPr>
      <w:ind w:firstLine="2268"/>
    </w:pPr>
  </w:style>
  <w:style w:type="character" w:customStyle="1" w:styleId="ListParagraph3Char">
    <w:name w:val="List Paragraph 3 Char"/>
    <w:basedOn w:val="ListParagraphChar"/>
    <w:link w:val="ListParagraph3"/>
    <w:rsid w:val="009A252F"/>
    <w:rPr>
      <w:rFonts w:ascii="Times New Roman" w:hAnsi="Times New Roman"/>
      <w:sz w:val="26"/>
      <w:lang w:val="en-US" w:eastAsia="ja-JP"/>
    </w:rPr>
  </w:style>
  <w:style w:type="paragraph" w:customStyle="1" w:styleId="ListParagraph4">
    <w:name w:val="List Paragraph 4"/>
    <w:basedOn w:val="ListParagraph"/>
    <w:link w:val="ListParagraph4Char"/>
    <w:qFormat/>
    <w:rsid w:val="009A252F"/>
    <w:pPr>
      <w:numPr>
        <w:numId w:val="0"/>
      </w:numPr>
      <w:ind w:left="2835"/>
    </w:pPr>
  </w:style>
  <w:style w:type="character" w:customStyle="1" w:styleId="ListParagraph4Char">
    <w:name w:val="List Paragraph 4 Char"/>
    <w:basedOn w:val="ListParagraphChar"/>
    <w:link w:val="ListParagraph4"/>
    <w:rsid w:val="009A252F"/>
    <w:rPr>
      <w:rFonts w:ascii="Times New Roman" w:hAnsi="Times New Roman"/>
      <w:sz w:val="26"/>
      <w:lang w:val="en-US" w:eastAsia="ja-JP"/>
    </w:rPr>
  </w:style>
  <w:style w:type="paragraph" w:styleId="NoSpacing">
    <w:name w:val="No Spacing"/>
    <w:uiPriority w:val="1"/>
    <w:qFormat/>
    <w:rsid w:val="00EB4B69"/>
    <w:pPr>
      <w:spacing w:before="120" w:after="120" w:line="288" w:lineRule="auto"/>
      <w:jc w:val="both"/>
    </w:pPr>
    <w:rPr>
      <w:rFonts w:asciiTheme="majorHAnsi" w:hAnsiTheme="majorHAnsi"/>
      <w:sz w:val="28"/>
    </w:rPr>
  </w:style>
  <w:style w:type="paragraph" w:customStyle="1" w:styleId="ListNumber1">
    <w:name w:val="List_Number_1"/>
    <w:basedOn w:val="NoSpacing"/>
    <w:link w:val="ListNumber1Char"/>
    <w:qFormat/>
    <w:rsid w:val="00054F27"/>
    <w:pPr>
      <w:numPr>
        <w:numId w:val="16"/>
      </w:numPr>
      <w:spacing w:line="264" w:lineRule="auto"/>
      <w:contextualSpacing/>
    </w:pPr>
    <w:rPr>
      <w:rFonts w:ascii="Times New Roman" w:hAnsi="Times New Roman"/>
    </w:rPr>
  </w:style>
  <w:style w:type="character" w:customStyle="1" w:styleId="ListNumber1Char">
    <w:name w:val="List_Number_1 Char"/>
    <w:basedOn w:val="DefaultParagraphFont"/>
    <w:link w:val="ListNumber1"/>
    <w:rsid w:val="00054F27"/>
    <w:rPr>
      <w:rFonts w:ascii="Times New Roman" w:hAnsi="Times New Roman"/>
      <w:sz w:val="28"/>
    </w:rPr>
  </w:style>
  <w:style w:type="paragraph" w:customStyle="1" w:styleId="ListNumber2">
    <w:name w:val="List_Number_2"/>
    <w:basedOn w:val="ListNumber1"/>
    <w:link w:val="ListNumber2Char"/>
    <w:qFormat/>
    <w:rsid w:val="00EB4B69"/>
    <w:pPr>
      <w:numPr>
        <w:ilvl w:val="1"/>
      </w:numPr>
    </w:pPr>
  </w:style>
  <w:style w:type="character" w:customStyle="1" w:styleId="ListNumber2Char">
    <w:name w:val="List_Number_2 Char"/>
    <w:basedOn w:val="ListNumber1Char"/>
    <w:link w:val="ListNumber2"/>
    <w:rsid w:val="00EB4B69"/>
    <w:rPr>
      <w:rFonts w:ascii="Times New Roman" w:hAnsi="Times New Roman"/>
      <w:sz w:val="28"/>
    </w:rPr>
  </w:style>
  <w:style w:type="paragraph" w:customStyle="1" w:styleId="ListNumber3">
    <w:name w:val="List_Number_3"/>
    <w:basedOn w:val="ListNumber1"/>
    <w:link w:val="ListNumber3Char"/>
    <w:qFormat/>
    <w:rsid w:val="00EB4B69"/>
    <w:pPr>
      <w:numPr>
        <w:ilvl w:val="2"/>
      </w:numPr>
    </w:pPr>
  </w:style>
  <w:style w:type="character" w:customStyle="1" w:styleId="ListNumber3Char">
    <w:name w:val="List_Number_3 Char"/>
    <w:basedOn w:val="ListNumber1Char"/>
    <w:link w:val="ListNumber3"/>
    <w:rsid w:val="00EB4B69"/>
    <w:rPr>
      <w:rFonts w:ascii="Times New Roman" w:hAnsi="Times New Roman"/>
      <w:sz w:val="28"/>
    </w:rPr>
  </w:style>
  <w:style w:type="paragraph" w:customStyle="1" w:styleId="Picture">
    <w:name w:val="Picture"/>
    <w:basedOn w:val="Normal"/>
    <w:link w:val="PictureChar"/>
    <w:qFormat/>
    <w:rsid w:val="00EB4B69"/>
    <w:pPr>
      <w:numPr>
        <w:numId w:val="13"/>
      </w:numPr>
      <w:jc w:val="center"/>
    </w:pPr>
    <w:rPr>
      <w:rFonts w:eastAsia="Times New Roman" w:cs="Times New Roman"/>
      <w:lang w:val="en-AU" w:eastAsia="ja-JP"/>
    </w:rPr>
  </w:style>
  <w:style w:type="character" w:customStyle="1" w:styleId="PictureChar">
    <w:name w:val="Picture Char"/>
    <w:basedOn w:val="DefaultParagraphFont"/>
    <w:link w:val="Picture"/>
    <w:rsid w:val="00EB4B69"/>
    <w:rPr>
      <w:rFonts w:ascii="Times New Roman" w:eastAsia="Times New Roman" w:hAnsi="Times New Roman" w:cs="Times New Roman"/>
      <w:sz w:val="28"/>
      <w:lang w:val="en-AU" w:eastAsia="ja-JP"/>
    </w:rPr>
  </w:style>
  <w:style w:type="paragraph" w:styleId="Quote">
    <w:name w:val="Quote"/>
    <w:basedOn w:val="Normal"/>
    <w:next w:val="Normal"/>
    <w:link w:val="QuoteChar"/>
    <w:uiPriority w:val="29"/>
    <w:qFormat/>
    <w:rsid w:val="00EB4B69"/>
    <w:pPr>
      <w:ind w:firstLine="0"/>
      <w:jc w:val="center"/>
    </w:pPr>
    <w:rPr>
      <w:i/>
      <w:iCs/>
      <w:color w:val="404040" w:themeColor="text1" w:themeTint="BF"/>
    </w:rPr>
  </w:style>
  <w:style w:type="character" w:customStyle="1" w:styleId="QuoteChar">
    <w:name w:val="Quote Char"/>
    <w:basedOn w:val="DefaultParagraphFont"/>
    <w:link w:val="Quote"/>
    <w:uiPriority w:val="29"/>
    <w:rsid w:val="00EB4B69"/>
    <w:rPr>
      <w:rFonts w:ascii="Times New Roman" w:hAnsi="Times New Roman"/>
      <w:i/>
      <w:iCs/>
      <w:color w:val="404040" w:themeColor="text1" w:themeTint="BF"/>
      <w:sz w:val="26"/>
      <w:lang w:val="nl-NL"/>
    </w:rPr>
  </w:style>
  <w:style w:type="paragraph" w:customStyle="1" w:styleId="TableText">
    <w:name w:val="Table_Text"/>
    <w:basedOn w:val="Normal"/>
    <w:link w:val="TableTextChar"/>
    <w:qFormat/>
    <w:rsid w:val="009A252F"/>
    <w:pPr>
      <w:spacing w:before="60" w:after="60"/>
      <w:ind w:firstLine="0"/>
    </w:pPr>
    <w:rPr>
      <w:sz w:val="26"/>
      <w:lang w:val="en-US"/>
    </w:rPr>
  </w:style>
  <w:style w:type="character" w:customStyle="1" w:styleId="TableTextChar">
    <w:name w:val="Table_Text Char"/>
    <w:basedOn w:val="DefaultParagraphFont"/>
    <w:link w:val="TableText"/>
    <w:rsid w:val="009A252F"/>
    <w:rPr>
      <w:rFonts w:ascii="Times New Roman" w:hAnsi="Times New Roman"/>
      <w:sz w:val="26"/>
      <w:lang w:val="en-US"/>
    </w:rPr>
  </w:style>
  <w:style w:type="paragraph" w:customStyle="1" w:styleId="TableList">
    <w:name w:val="Table_List"/>
    <w:basedOn w:val="TableText"/>
    <w:link w:val="TableListChar"/>
    <w:qFormat/>
    <w:rsid w:val="009A252F"/>
    <w:pPr>
      <w:numPr>
        <w:numId w:val="27"/>
      </w:numPr>
      <w:contextualSpacing/>
    </w:pPr>
    <w:rPr>
      <w:lang w:eastAsia="ja-JP"/>
    </w:rPr>
  </w:style>
  <w:style w:type="character" w:customStyle="1" w:styleId="TableListChar">
    <w:name w:val="Table_List Char"/>
    <w:basedOn w:val="ListParagraphChar"/>
    <w:link w:val="TableList"/>
    <w:rsid w:val="009A252F"/>
    <w:rPr>
      <w:rFonts w:ascii="Times New Roman" w:hAnsi="Times New Roman"/>
      <w:sz w:val="26"/>
      <w:lang w:val="en-US" w:eastAsia="ja-JP"/>
    </w:rPr>
  </w:style>
  <w:style w:type="paragraph" w:customStyle="1" w:styleId="TableList1">
    <w:name w:val="Table_List_1"/>
    <w:basedOn w:val="TableText"/>
    <w:link w:val="TableList1Char"/>
    <w:qFormat/>
    <w:rsid w:val="009A252F"/>
    <w:pPr>
      <w:numPr>
        <w:ilvl w:val="1"/>
        <w:numId w:val="27"/>
      </w:numPr>
      <w:contextualSpacing/>
    </w:pPr>
    <w:rPr>
      <w:lang w:eastAsia="ja-JP"/>
    </w:rPr>
  </w:style>
  <w:style w:type="character" w:customStyle="1" w:styleId="TableList1Char">
    <w:name w:val="Table_List_1 Char"/>
    <w:basedOn w:val="ListParagraphChar"/>
    <w:link w:val="TableList1"/>
    <w:rsid w:val="009A252F"/>
    <w:rPr>
      <w:rFonts w:ascii="Times New Roman" w:hAnsi="Times New Roman"/>
      <w:sz w:val="26"/>
      <w:lang w:val="en-US" w:eastAsia="ja-JP"/>
    </w:rPr>
  </w:style>
  <w:style w:type="paragraph" w:customStyle="1" w:styleId="TableList2">
    <w:name w:val="Table_List_2"/>
    <w:basedOn w:val="TableText"/>
    <w:link w:val="TableList2Char"/>
    <w:qFormat/>
    <w:rsid w:val="009A252F"/>
    <w:pPr>
      <w:numPr>
        <w:ilvl w:val="2"/>
        <w:numId w:val="27"/>
      </w:numPr>
      <w:contextualSpacing/>
    </w:pPr>
    <w:rPr>
      <w:lang w:eastAsia="ja-JP"/>
    </w:rPr>
  </w:style>
  <w:style w:type="character" w:customStyle="1" w:styleId="TableList2Char">
    <w:name w:val="Table_List_2 Char"/>
    <w:basedOn w:val="ListParagraphChar"/>
    <w:link w:val="TableList2"/>
    <w:rsid w:val="009A252F"/>
    <w:rPr>
      <w:rFonts w:ascii="Times New Roman" w:hAnsi="Times New Roman"/>
      <w:sz w:val="26"/>
      <w:lang w:val="en-US" w:eastAsia="ja-JP"/>
    </w:rPr>
  </w:style>
  <w:style w:type="paragraph" w:customStyle="1" w:styleId="TableList3">
    <w:name w:val="Table_List_3"/>
    <w:basedOn w:val="TableText"/>
    <w:link w:val="TableList3Char"/>
    <w:qFormat/>
    <w:rsid w:val="009A252F"/>
    <w:pPr>
      <w:numPr>
        <w:ilvl w:val="3"/>
        <w:numId w:val="27"/>
      </w:numPr>
      <w:contextualSpacing/>
    </w:pPr>
    <w:rPr>
      <w:lang w:eastAsia="ja-JP"/>
    </w:rPr>
  </w:style>
  <w:style w:type="character" w:customStyle="1" w:styleId="TableList3Char">
    <w:name w:val="Table_List_3 Char"/>
    <w:basedOn w:val="ListParagraphChar"/>
    <w:link w:val="TableList3"/>
    <w:rsid w:val="009A252F"/>
    <w:rPr>
      <w:rFonts w:ascii="Times New Roman" w:hAnsi="Times New Roman"/>
      <w:sz w:val="26"/>
      <w:lang w:val="en-US" w:eastAsia="ja-JP"/>
    </w:rPr>
  </w:style>
  <w:style w:type="paragraph" w:customStyle="1" w:styleId="TableList4">
    <w:name w:val="Table_List_4"/>
    <w:basedOn w:val="ListParagraph"/>
    <w:link w:val="TableList4Char"/>
    <w:qFormat/>
    <w:rsid w:val="009A252F"/>
    <w:pPr>
      <w:numPr>
        <w:ilvl w:val="4"/>
        <w:numId w:val="27"/>
      </w:numPr>
      <w:spacing w:before="60" w:after="60"/>
    </w:pPr>
  </w:style>
  <w:style w:type="character" w:customStyle="1" w:styleId="TableList4Char">
    <w:name w:val="Table_List_4 Char"/>
    <w:basedOn w:val="ListParagraphChar"/>
    <w:link w:val="TableList4"/>
    <w:rsid w:val="009A252F"/>
    <w:rPr>
      <w:rFonts w:ascii="Times New Roman" w:hAnsi="Times New Roman"/>
      <w:sz w:val="26"/>
      <w:lang w:val="en-US" w:eastAsia="ja-JP"/>
    </w:rPr>
  </w:style>
  <w:style w:type="paragraph" w:customStyle="1" w:styleId="TableListNumber">
    <w:name w:val="Table_List_Number"/>
    <w:basedOn w:val="ListNumber1"/>
    <w:link w:val="TableListNumberChar"/>
    <w:qFormat/>
    <w:rsid w:val="009A252F"/>
    <w:pPr>
      <w:numPr>
        <w:numId w:val="28"/>
      </w:numPr>
      <w:spacing w:before="60" w:after="60"/>
    </w:pPr>
    <w:rPr>
      <w:sz w:val="26"/>
    </w:rPr>
  </w:style>
  <w:style w:type="character" w:customStyle="1" w:styleId="TableListNumberChar">
    <w:name w:val="Table_List_Number Char"/>
    <w:basedOn w:val="ListNumber1Char"/>
    <w:link w:val="TableListNumber"/>
    <w:rsid w:val="009A252F"/>
    <w:rPr>
      <w:rFonts w:ascii="Times New Roman" w:hAnsi="Times New Roman"/>
      <w:sz w:val="26"/>
    </w:rPr>
  </w:style>
  <w:style w:type="paragraph" w:customStyle="1" w:styleId="TableSTT">
    <w:name w:val="Table_STT"/>
    <w:basedOn w:val="TableText"/>
    <w:link w:val="TableSTTChar"/>
    <w:qFormat/>
    <w:rsid w:val="009A252F"/>
    <w:pPr>
      <w:numPr>
        <w:numId w:val="29"/>
      </w:numPr>
      <w:jc w:val="center"/>
    </w:pPr>
  </w:style>
  <w:style w:type="character" w:customStyle="1" w:styleId="TableSTTChar">
    <w:name w:val="Table_STT Char"/>
    <w:basedOn w:val="TableTextChar"/>
    <w:link w:val="TableSTT"/>
    <w:rsid w:val="009A252F"/>
    <w:rPr>
      <w:rFonts w:ascii="Times New Roman" w:hAnsi="Times New Roman"/>
      <w:sz w:val="26"/>
      <w:lang w:val="en-US"/>
    </w:rPr>
  </w:style>
  <w:style w:type="paragraph" w:customStyle="1" w:styleId="TableTextBold">
    <w:name w:val="Table_Text_Bold"/>
    <w:basedOn w:val="TableText"/>
    <w:link w:val="TableTextBoldChar"/>
    <w:qFormat/>
    <w:rsid w:val="009A252F"/>
    <w:rPr>
      <w:b/>
    </w:rPr>
  </w:style>
  <w:style w:type="character" w:customStyle="1" w:styleId="TableTextBoldChar">
    <w:name w:val="Table_Text_Bold Char"/>
    <w:basedOn w:val="TableTextChar"/>
    <w:link w:val="TableTextBold"/>
    <w:rsid w:val="009A252F"/>
    <w:rPr>
      <w:rFonts w:ascii="Times New Roman" w:hAnsi="Times New Roman"/>
      <w:b/>
      <w:sz w:val="26"/>
      <w:lang w:val="en-US"/>
    </w:rPr>
  </w:style>
  <w:style w:type="paragraph" w:customStyle="1" w:styleId="TableTitle">
    <w:name w:val="Table_Title"/>
    <w:basedOn w:val="Normal"/>
    <w:link w:val="TableTitleChar"/>
    <w:qFormat/>
    <w:rsid w:val="009A252F"/>
    <w:pPr>
      <w:spacing w:before="60" w:after="60"/>
      <w:ind w:left="-57" w:right="-57" w:firstLine="0"/>
      <w:jc w:val="center"/>
    </w:pPr>
    <w:rPr>
      <w:b/>
      <w:bCs/>
      <w:sz w:val="26"/>
      <w:lang w:val="en-US"/>
    </w:rPr>
  </w:style>
  <w:style w:type="character" w:customStyle="1" w:styleId="TableTitleChar">
    <w:name w:val="Table_Title Char"/>
    <w:basedOn w:val="DefaultParagraphFont"/>
    <w:link w:val="TableTitle"/>
    <w:rsid w:val="009A252F"/>
    <w:rPr>
      <w:rFonts w:ascii="Times New Roman" w:hAnsi="Times New Roman"/>
      <w:b/>
      <w:bCs/>
      <w:sz w:val="26"/>
      <w:lang w:val="en-US"/>
    </w:rPr>
  </w:style>
  <w:style w:type="paragraph" w:customStyle="1" w:styleId="TachBang">
    <w:name w:val="Tach_Bang"/>
    <w:basedOn w:val="Normal"/>
    <w:link w:val="TachBangChar"/>
    <w:qFormat/>
    <w:rsid w:val="009A252F"/>
    <w:pPr>
      <w:spacing w:before="0" w:after="0" w:line="20" w:lineRule="exact"/>
      <w:contextualSpacing/>
    </w:pPr>
    <w:rPr>
      <w:sz w:val="26"/>
      <w:lang w:val="en-US"/>
    </w:rPr>
  </w:style>
  <w:style w:type="character" w:customStyle="1" w:styleId="TachBangChar">
    <w:name w:val="Tach_Bang Char"/>
    <w:basedOn w:val="DefaultParagraphFont"/>
    <w:link w:val="TachBang"/>
    <w:rsid w:val="009A252F"/>
    <w:rPr>
      <w:rFonts w:ascii="Times New Roman" w:hAnsi="Times New Roman"/>
      <w:sz w:val="26"/>
      <w:lang w:val="en-US"/>
    </w:rPr>
  </w:style>
  <w:style w:type="paragraph" w:styleId="TOC1">
    <w:name w:val="toc 1"/>
    <w:basedOn w:val="Normal"/>
    <w:next w:val="Normal"/>
    <w:autoRedefine/>
    <w:uiPriority w:val="39"/>
    <w:unhideWhenUsed/>
    <w:rsid w:val="009A252F"/>
    <w:pPr>
      <w:spacing w:after="100" w:line="288" w:lineRule="auto"/>
    </w:pPr>
    <w:rPr>
      <w:sz w:val="26"/>
    </w:rPr>
  </w:style>
  <w:style w:type="paragraph" w:styleId="TOC2">
    <w:name w:val="toc 2"/>
    <w:basedOn w:val="Normal"/>
    <w:next w:val="Normal"/>
    <w:autoRedefine/>
    <w:uiPriority w:val="39"/>
    <w:unhideWhenUsed/>
    <w:rsid w:val="009A252F"/>
    <w:pPr>
      <w:spacing w:after="100" w:line="288" w:lineRule="auto"/>
      <w:ind w:left="260"/>
    </w:pPr>
    <w:rPr>
      <w:sz w:val="26"/>
    </w:rPr>
  </w:style>
  <w:style w:type="paragraph" w:styleId="TOC3">
    <w:name w:val="toc 3"/>
    <w:basedOn w:val="Normal"/>
    <w:next w:val="Normal"/>
    <w:autoRedefine/>
    <w:uiPriority w:val="39"/>
    <w:unhideWhenUsed/>
    <w:rsid w:val="009A252F"/>
    <w:pPr>
      <w:spacing w:after="100" w:line="288" w:lineRule="auto"/>
      <w:ind w:left="520"/>
    </w:pPr>
    <w:rPr>
      <w:sz w:val="26"/>
    </w:rPr>
  </w:style>
  <w:style w:type="paragraph" w:customStyle="1" w:styleId="Dieu">
    <w:name w:val="Dieu"/>
    <w:basedOn w:val="Heading2"/>
    <w:link w:val="DieuChar"/>
    <w:qFormat/>
    <w:rsid w:val="00190629"/>
    <w:pPr>
      <w:numPr>
        <w:ilvl w:val="0"/>
        <w:numId w:val="0"/>
      </w:numPr>
    </w:pPr>
  </w:style>
  <w:style w:type="character" w:customStyle="1" w:styleId="DieuChar">
    <w:name w:val="Dieu Char"/>
    <w:basedOn w:val="Heading2Char"/>
    <w:link w:val="Dieu"/>
    <w:rsid w:val="00190629"/>
    <w:rPr>
      <w:rFonts w:ascii="Times New Roman" w:eastAsiaTheme="majorEastAsia" w:hAnsi="Times New Roman" w:cstheme="majorBidi"/>
      <w:b/>
      <w:sz w:val="28"/>
      <w:szCs w:val="26"/>
      <w:lang w:val="nl-NL"/>
    </w:rPr>
  </w:style>
  <w:style w:type="character" w:styleId="FollowedHyperlink">
    <w:name w:val="FollowedHyperlink"/>
    <w:basedOn w:val="DefaultParagraphFont"/>
    <w:uiPriority w:val="99"/>
    <w:semiHidden/>
    <w:unhideWhenUsed/>
    <w:rsid w:val="000D486D"/>
    <w:rPr>
      <w:color w:val="954F72"/>
      <w:u w:val="single"/>
    </w:rPr>
  </w:style>
  <w:style w:type="paragraph" w:customStyle="1" w:styleId="msonormal0">
    <w:name w:val="msonormal"/>
    <w:basedOn w:val="Normal"/>
    <w:rsid w:val="000D486D"/>
    <w:pPr>
      <w:spacing w:before="100" w:beforeAutospacing="1" w:after="100" w:afterAutospacing="1" w:line="240" w:lineRule="auto"/>
      <w:ind w:firstLine="0"/>
      <w:jc w:val="left"/>
    </w:pPr>
    <w:rPr>
      <w:rFonts w:eastAsia="Times New Roman" w:cs="Times New Roman"/>
      <w:sz w:val="24"/>
      <w:szCs w:val="24"/>
      <w:lang w:val="en-US"/>
    </w:rPr>
  </w:style>
  <w:style w:type="paragraph" w:customStyle="1" w:styleId="xl65">
    <w:name w:val="xl65"/>
    <w:basedOn w:val="Normal"/>
    <w:rsid w:val="000D486D"/>
    <w:pPr>
      <w:spacing w:before="100" w:beforeAutospacing="1" w:after="100" w:afterAutospacing="1" w:line="240" w:lineRule="auto"/>
      <w:ind w:firstLine="0"/>
      <w:jc w:val="left"/>
      <w:textAlignment w:val="center"/>
    </w:pPr>
    <w:rPr>
      <w:rFonts w:eastAsia="Times New Roman" w:cs="Times New Roman"/>
      <w:sz w:val="24"/>
      <w:szCs w:val="24"/>
      <w:lang w:val="en-US"/>
    </w:rPr>
  </w:style>
  <w:style w:type="paragraph" w:customStyle="1" w:styleId="xl66">
    <w:name w:val="xl66"/>
    <w:basedOn w:val="Normal"/>
    <w:rsid w:val="000D486D"/>
    <w:pPr>
      <w:spacing w:before="100" w:beforeAutospacing="1" w:after="100" w:afterAutospacing="1" w:line="240" w:lineRule="auto"/>
      <w:ind w:firstLine="0"/>
      <w:jc w:val="left"/>
      <w:textAlignment w:val="center"/>
    </w:pPr>
    <w:rPr>
      <w:rFonts w:eastAsia="Times New Roman" w:cs="Times New Roman"/>
      <w:sz w:val="24"/>
      <w:szCs w:val="24"/>
      <w:lang w:val="en-US"/>
    </w:rPr>
  </w:style>
  <w:style w:type="paragraph" w:customStyle="1" w:styleId="xl67">
    <w:name w:val="xl67"/>
    <w:basedOn w:val="Normal"/>
    <w:rsid w:val="000D486D"/>
    <w:pPr>
      <w:spacing w:before="100" w:beforeAutospacing="1" w:after="100" w:afterAutospacing="1" w:line="240" w:lineRule="auto"/>
      <w:ind w:firstLine="0"/>
      <w:jc w:val="center"/>
      <w:textAlignment w:val="center"/>
    </w:pPr>
    <w:rPr>
      <w:rFonts w:eastAsia="Times New Roman" w:cs="Times New Roman"/>
      <w:sz w:val="24"/>
      <w:szCs w:val="24"/>
      <w:lang w:val="en-US"/>
    </w:rPr>
  </w:style>
  <w:style w:type="paragraph" w:customStyle="1" w:styleId="xl68">
    <w:name w:val="xl68"/>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val="en-US"/>
    </w:rPr>
  </w:style>
  <w:style w:type="paragraph" w:customStyle="1" w:styleId="xl69">
    <w:name w:val="xl69"/>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val="en-US"/>
    </w:rPr>
  </w:style>
  <w:style w:type="paragraph" w:customStyle="1" w:styleId="xl70">
    <w:name w:val="xl70"/>
    <w:basedOn w:val="Normal"/>
    <w:rsid w:val="000D486D"/>
    <w:pPr>
      <w:spacing w:before="100" w:beforeAutospacing="1" w:after="100" w:afterAutospacing="1" w:line="240" w:lineRule="auto"/>
      <w:ind w:firstLine="0"/>
      <w:jc w:val="left"/>
      <w:textAlignment w:val="center"/>
    </w:pPr>
    <w:rPr>
      <w:rFonts w:eastAsia="Times New Roman" w:cs="Times New Roman"/>
      <w:b/>
      <w:bCs/>
      <w:sz w:val="24"/>
      <w:szCs w:val="24"/>
      <w:lang w:val="en-US"/>
    </w:rPr>
  </w:style>
  <w:style w:type="paragraph" w:customStyle="1" w:styleId="xl71">
    <w:name w:val="xl71"/>
    <w:basedOn w:val="Normal"/>
    <w:rsid w:val="000D486D"/>
    <w:pPr>
      <w:spacing w:before="100" w:beforeAutospacing="1" w:after="100" w:afterAutospacing="1" w:line="240" w:lineRule="auto"/>
      <w:ind w:firstLine="0"/>
      <w:jc w:val="center"/>
      <w:textAlignment w:val="center"/>
    </w:pPr>
    <w:rPr>
      <w:rFonts w:eastAsia="Times New Roman" w:cs="Times New Roman"/>
      <w:sz w:val="24"/>
      <w:szCs w:val="24"/>
      <w:lang w:val="en-US"/>
    </w:rPr>
  </w:style>
  <w:style w:type="paragraph" w:customStyle="1" w:styleId="xl72">
    <w:name w:val="xl72"/>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4"/>
      <w:szCs w:val="24"/>
      <w:lang w:val="en-US"/>
    </w:rPr>
  </w:style>
  <w:style w:type="paragraph" w:customStyle="1" w:styleId="xl73">
    <w:name w:val="xl73"/>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4"/>
      <w:szCs w:val="24"/>
      <w:lang w:val="en-US"/>
    </w:rPr>
  </w:style>
  <w:style w:type="paragraph" w:customStyle="1" w:styleId="xl74">
    <w:name w:val="xl74"/>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4"/>
      <w:szCs w:val="24"/>
      <w:lang w:val="en-US"/>
    </w:rPr>
  </w:style>
  <w:style w:type="paragraph" w:customStyle="1" w:styleId="xl75">
    <w:name w:val="xl75"/>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4"/>
      <w:szCs w:val="24"/>
      <w:lang w:val="en-US"/>
    </w:rPr>
  </w:style>
  <w:style w:type="paragraph" w:customStyle="1" w:styleId="xl76">
    <w:name w:val="xl76"/>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4"/>
      <w:szCs w:val="24"/>
      <w:lang w:val="en-US"/>
    </w:rPr>
  </w:style>
  <w:style w:type="paragraph" w:customStyle="1" w:styleId="xl77">
    <w:name w:val="xl77"/>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4"/>
      <w:szCs w:val="24"/>
      <w:lang w:val="en-US"/>
    </w:rPr>
  </w:style>
  <w:style w:type="paragraph" w:customStyle="1" w:styleId="xl78">
    <w:name w:val="xl78"/>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4"/>
      <w:szCs w:val="24"/>
      <w:lang w:val="en-US"/>
    </w:rPr>
  </w:style>
  <w:style w:type="paragraph" w:customStyle="1" w:styleId="xl79">
    <w:name w:val="xl79"/>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4"/>
      <w:szCs w:val="24"/>
      <w:lang w:val="en-US"/>
    </w:rPr>
  </w:style>
  <w:style w:type="paragraph" w:customStyle="1" w:styleId="xl80">
    <w:name w:val="xl80"/>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4"/>
      <w:szCs w:val="24"/>
      <w:lang w:val="en-US"/>
    </w:rPr>
  </w:style>
  <w:style w:type="paragraph" w:customStyle="1" w:styleId="xl81">
    <w:name w:val="xl81"/>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4"/>
      <w:szCs w:val="24"/>
      <w:lang w:val="en-US"/>
    </w:rPr>
  </w:style>
  <w:style w:type="paragraph" w:customStyle="1" w:styleId="xl82">
    <w:name w:val="xl82"/>
    <w:basedOn w:val="Normal"/>
    <w:rsid w:val="000D486D"/>
    <w:pPr>
      <w:spacing w:before="100" w:beforeAutospacing="1" w:after="100" w:afterAutospacing="1" w:line="240" w:lineRule="auto"/>
      <w:ind w:firstLine="0"/>
      <w:jc w:val="left"/>
      <w:textAlignment w:val="center"/>
    </w:pPr>
    <w:rPr>
      <w:rFonts w:eastAsia="Times New Roman" w:cs="Times New Roman"/>
      <w:b/>
      <w:bCs/>
      <w:sz w:val="24"/>
      <w:szCs w:val="24"/>
      <w:lang w:val="en-US"/>
    </w:rPr>
  </w:style>
  <w:style w:type="paragraph" w:customStyle="1" w:styleId="xl83">
    <w:name w:val="xl83"/>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4"/>
      <w:szCs w:val="24"/>
      <w:lang w:val="en-US"/>
    </w:rPr>
  </w:style>
  <w:style w:type="paragraph" w:customStyle="1" w:styleId="xl84">
    <w:name w:val="xl84"/>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4"/>
      <w:szCs w:val="24"/>
      <w:lang w:val="en-US"/>
    </w:rPr>
  </w:style>
  <w:style w:type="paragraph" w:customStyle="1" w:styleId="xl85">
    <w:name w:val="xl85"/>
    <w:basedOn w:val="Normal"/>
    <w:rsid w:val="000D486D"/>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4"/>
      <w:szCs w:val="24"/>
      <w:lang w:val="en-US"/>
    </w:rPr>
  </w:style>
  <w:style w:type="paragraph" w:customStyle="1" w:styleId="xl86">
    <w:name w:val="xl86"/>
    <w:basedOn w:val="Normal"/>
    <w:rsid w:val="000D486D"/>
    <w:pPr>
      <w:pBdr>
        <w:bottom w:val="single" w:sz="4" w:space="0" w:color="auto"/>
      </w:pBdr>
      <w:spacing w:before="100" w:beforeAutospacing="1" w:after="100" w:afterAutospacing="1" w:line="240" w:lineRule="auto"/>
      <w:ind w:firstLine="0"/>
      <w:jc w:val="center"/>
      <w:textAlignment w:val="center"/>
    </w:pPr>
    <w:rPr>
      <w:rFonts w:eastAsia="Times New Roman" w:cs="Times New Roman"/>
      <w:b/>
      <w:bCs/>
      <w:sz w:val="24"/>
      <w:szCs w:val="24"/>
      <w:lang w:val="en-US"/>
    </w:rPr>
  </w:style>
  <w:style w:type="paragraph" w:customStyle="1" w:styleId="xl87">
    <w:name w:val="xl87"/>
    <w:basedOn w:val="Normal"/>
    <w:rsid w:val="000D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6"/>
      <w:szCs w:val="26"/>
      <w:lang w:val="en-US"/>
    </w:rPr>
  </w:style>
  <w:style w:type="paragraph" w:customStyle="1" w:styleId="AnormalBullet6">
    <w:name w:val="A_normal_Bullet 6"/>
    <w:basedOn w:val="ANormal"/>
    <w:qFormat/>
    <w:rsid w:val="001C12D3"/>
    <w:pPr>
      <w:tabs>
        <w:tab w:val="num" w:pos="2520"/>
      </w:tabs>
      <w:spacing w:line="360" w:lineRule="exact"/>
      <w:ind w:left="2520" w:hanging="360"/>
    </w:pPr>
    <w:rPr>
      <w:rFonts w:eastAsia="Times New Roman" w:cs="Times New Roman"/>
      <w:sz w:val="26"/>
      <w:szCs w:val="22"/>
      <w:lang w:val="en-US"/>
    </w:rPr>
  </w:style>
  <w:style w:type="paragraph" w:customStyle="1" w:styleId="ANormalBullet2">
    <w:name w:val="A_Normal_Bullet 2"/>
    <w:basedOn w:val="ANormal"/>
    <w:qFormat/>
    <w:rsid w:val="001C12D3"/>
    <w:pPr>
      <w:tabs>
        <w:tab w:val="num" w:pos="1080"/>
      </w:tabs>
      <w:spacing w:line="360" w:lineRule="exact"/>
      <w:ind w:left="1080" w:hanging="360"/>
    </w:pPr>
    <w:rPr>
      <w:rFonts w:eastAsia="Times New Roman" w:cs="Times New Roman"/>
      <w:sz w:val="26"/>
      <w:szCs w:val="22"/>
      <w:lang w:val="en-US"/>
    </w:rPr>
  </w:style>
  <w:style w:type="paragraph" w:customStyle="1" w:styleId="ANormalBullet0">
    <w:name w:val="A_Normal_Bullet 0"/>
    <w:basedOn w:val="ANormal"/>
    <w:qFormat/>
    <w:rsid w:val="001C12D3"/>
    <w:pPr>
      <w:tabs>
        <w:tab w:val="num" w:pos="360"/>
      </w:tabs>
      <w:spacing w:line="360" w:lineRule="exact"/>
      <w:ind w:firstLine="360"/>
    </w:pPr>
    <w:rPr>
      <w:rFonts w:eastAsia="Times New Roman" w:cs="Times New Roman"/>
      <w:sz w:val="26"/>
      <w:szCs w:val="22"/>
      <w:lang w:val="en-US"/>
    </w:rPr>
  </w:style>
  <w:style w:type="paragraph" w:customStyle="1" w:styleId="ANormalBullet1">
    <w:name w:val="A_Normal_Bullet 1"/>
    <w:basedOn w:val="ANormal"/>
    <w:qFormat/>
    <w:rsid w:val="001C12D3"/>
    <w:pPr>
      <w:tabs>
        <w:tab w:val="num" w:pos="720"/>
      </w:tabs>
      <w:spacing w:line="360" w:lineRule="exact"/>
      <w:ind w:left="720" w:hanging="360"/>
    </w:pPr>
    <w:rPr>
      <w:rFonts w:eastAsia="Times New Roman" w:cs="Times New Roman"/>
      <w:sz w:val="26"/>
      <w:szCs w:val="22"/>
      <w:lang w:val="vi-VN"/>
    </w:rPr>
  </w:style>
  <w:style w:type="paragraph" w:customStyle="1" w:styleId="ANormalBullet3">
    <w:name w:val="A_Normal_Bullet 3"/>
    <w:basedOn w:val="ANormal"/>
    <w:qFormat/>
    <w:rsid w:val="001C12D3"/>
    <w:pPr>
      <w:tabs>
        <w:tab w:val="num" w:pos="1440"/>
      </w:tabs>
      <w:spacing w:line="360" w:lineRule="exact"/>
      <w:ind w:left="1440" w:hanging="360"/>
    </w:pPr>
    <w:rPr>
      <w:rFonts w:eastAsia="Times New Roman" w:cs="Times New Roman"/>
      <w:sz w:val="26"/>
      <w:szCs w:val="22"/>
      <w:lang w:val="en-US"/>
    </w:rPr>
  </w:style>
  <w:style w:type="paragraph" w:customStyle="1" w:styleId="ANormalBullet4">
    <w:name w:val="A_Normal_Bullet 4"/>
    <w:basedOn w:val="ANormal"/>
    <w:qFormat/>
    <w:rsid w:val="001C12D3"/>
    <w:pPr>
      <w:tabs>
        <w:tab w:val="num" w:pos="1800"/>
      </w:tabs>
      <w:spacing w:line="360" w:lineRule="exact"/>
      <w:ind w:left="1800" w:hanging="360"/>
    </w:pPr>
    <w:rPr>
      <w:rFonts w:eastAsia="Times New Roman" w:cs="Times New Roman"/>
      <w:sz w:val="26"/>
      <w:szCs w:val="22"/>
      <w:lang w:val="en-US"/>
    </w:rPr>
  </w:style>
  <w:style w:type="paragraph" w:customStyle="1" w:styleId="ANormalBullet5">
    <w:name w:val="A_Normal_Bullet 5"/>
    <w:basedOn w:val="ANormal"/>
    <w:qFormat/>
    <w:rsid w:val="001C12D3"/>
    <w:pPr>
      <w:tabs>
        <w:tab w:val="num" w:pos="2160"/>
      </w:tabs>
      <w:spacing w:line="360" w:lineRule="exact"/>
      <w:ind w:left="2160" w:hanging="360"/>
    </w:pPr>
    <w:rPr>
      <w:rFonts w:eastAsia="Times New Roman" w:cs="Times New Roman"/>
      <w:sz w:val="26"/>
      <w:szCs w:val="22"/>
      <w:lang w:val="en-US"/>
    </w:rPr>
  </w:style>
  <w:style w:type="paragraph" w:customStyle="1" w:styleId="ATabletext">
    <w:name w:val="A_Table text"/>
    <w:basedOn w:val="Normal"/>
    <w:uiPriority w:val="2"/>
    <w:qFormat/>
    <w:rsid w:val="001C12D3"/>
    <w:pPr>
      <w:spacing w:before="100" w:after="100"/>
      <w:ind w:firstLine="0"/>
    </w:pPr>
    <w:rPr>
      <w:sz w:val="26"/>
      <w:lang w:val="en-US"/>
    </w:rPr>
  </w:style>
  <w:style w:type="paragraph" w:customStyle="1" w:styleId="ATabletextC">
    <w:name w:val="A_Table text C"/>
    <w:basedOn w:val="ATabletext"/>
    <w:uiPriority w:val="2"/>
    <w:qFormat/>
    <w:rsid w:val="001C12D3"/>
    <w:pPr>
      <w:jc w:val="center"/>
    </w:pPr>
  </w:style>
</w:styles>
</file>

<file path=word/webSettings.xml><?xml version="1.0" encoding="utf-8"?>
<w:webSettings xmlns:r="http://schemas.openxmlformats.org/officeDocument/2006/relationships" xmlns:w="http://schemas.openxmlformats.org/wordprocessingml/2006/main">
  <w:divs>
    <w:div w:id="375198456">
      <w:bodyDiv w:val="1"/>
      <w:marLeft w:val="0"/>
      <w:marRight w:val="0"/>
      <w:marTop w:val="0"/>
      <w:marBottom w:val="0"/>
      <w:divBdr>
        <w:top w:val="none" w:sz="0" w:space="0" w:color="auto"/>
        <w:left w:val="none" w:sz="0" w:space="0" w:color="auto"/>
        <w:bottom w:val="none" w:sz="0" w:space="0" w:color="auto"/>
        <w:right w:val="none" w:sz="0" w:space="0" w:color="auto"/>
      </w:divBdr>
    </w:div>
    <w:div w:id="523635913">
      <w:bodyDiv w:val="1"/>
      <w:marLeft w:val="0"/>
      <w:marRight w:val="0"/>
      <w:marTop w:val="0"/>
      <w:marBottom w:val="0"/>
      <w:divBdr>
        <w:top w:val="none" w:sz="0" w:space="0" w:color="auto"/>
        <w:left w:val="none" w:sz="0" w:space="0" w:color="auto"/>
        <w:bottom w:val="none" w:sz="0" w:space="0" w:color="auto"/>
        <w:right w:val="none" w:sz="0" w:space="0" w:color="auto"/>
      </w:divBdr>
    </w:div>
    <w:div w:id="822505998">
      <w:bodyDiv w:val="1"/>
      <w:marLeft w:val="0"/>
      <w:marRight w:val="0"/>
      <w:marTop w:val="0"/>
      <w:marBottom w:val="0"/>
      <w:divBdr>
        <w:top w:val="none" w:sz="0" w:space="0" w:color="auto"/>
        <w:left w:val="none" w:sz="0" w:space="0" w:color="auto"/>
        <w:bottom w:val="none" w:sz="0" w:space="0" w:color="auto"/>
        <w:right w:val="none" w:sz="0" w:space="0" w:color="auto"/>
      </w:divBdr>
    </w:div>
    <w:div w:id="1312828596">
      <w:bodyDiv w:val="1"/>
      <w:marLeft w:val="0"/>
      <w:marRight w:val="0"/>
      <w:marTop w:val="0"/>
      <w:marBottom w:val="0"/>
      <w:divBdr>
        <w:top w:val="none" w:sz="0" w:space="0" w:color="auto"/>
        <w:left w:val="none" w:sz="0" w:space="0" w:color="auto"/>
        <w:bottom w:val="none" w:sz="0" w:space="0" w:color="auto"/>
        <w:right w:val="none" w:sz="0" w:space="0" w:color="auto"/>
      </w:divBdr>
    </w:div>
    <w:div w:id="1611888187">
      <w:bodyDiv w:val="1"/>
      <w:marLeft w:val="0"/>
      <w:marRight w:val="0"/>
      <w:marTop w:val="0"/>
      <w:marBottom w:val="0"/>
      <w:divBdr>
        <w:top w:val="none" w:sz="0" w:space="0" w:color="auto"/>
        <w:left w:val="none" w:sz="0" w:space="0" w:color="auto"/>
        <w:bottom w:val="none" w:sz="0" w:space="0" w:color="auto"/>
        <w:right w:val="none" w:sz="0" w:space="0" w:color="auto"/>
      </w:divBdr>
    </w:div>
    <w:div w:id="197961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DAD7A-55DB-4F7A-A9CF-147D43FF9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8</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Tiểu Liên</dc:creator>
  <cp:keywords/>
  <dc:description/>
  <cp:lastModifiedBy>hanguyenvu</cp:lastModifiedBy>
  <cp:revision>99</cp:revision>
  <cp:lastPrinted>2026-06-10T11:04:00Z</cp:lastPrinted>
  <dcterms:created xsi:type="dcterms:W3CDTF">2025-07-25T04:28:00Z</dcterms:created>
  <dcterms:modified xsi:type="dcterms:W3CDTF">2026-06-11T01:35:00Z</dcterms:modified>
</cp:coreProperties>
</file>